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7E97" w14:textId="2981FEEA" w:rsidR="004B7A68" w:rsidRDefault="00D32AD7" w:rsidP="00B9355F">
      <w:pPr>
        <w:spacing w:after="150" w:line="312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поведения в конфликтах</w:t>
      </w:r>
    </w:p>
    <w:p w14:paraId="7FC2BE34" w14:textId="77777777" w:rsidR="00840621" w:rsidRPr="00B9355F" w:rsidRDefault="00840621" w:rsidP="00B9355F">
      <w:pPr>
        <w:spacing w:after="150" w:line="312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299B04" w14:textId="5CE63E55" w:rsidR="004C05A1" w:rsidRPr="004C05A1" w:rsidRDefault="004C05A1" w:rsidP="004C05A1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когда-нибудь конфликтовали с другими людьми? Уверен, такое хотя бы раз бывало. И, возможно, вы думали, что ввиду вашей с оппонентом индивидуальности конфликт явля</w:t>
      </w:r>
      <w:r w:rsidR="00DB7E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лся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частным случаем. Однако</w:t>
      </w:r>
      <w:r w:rsidR="00DB7E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не так. Конфликт как процесс имеет свои законы.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конфликт из себя представляет</w:t>
      </w:r>
      <w:r w:rsidR="00DB7E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14:paraId="30DD916C" w14:textId="1FE2179C" w:rsidR="004C05A1" w:rsidRDefault="004C05A1" w:rsidP="00875D89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 – это способ понять друг друга</w:t>
      </w:r>
      <w:r w:rsidR="00DB7E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обнаружить границы зоны комфорта.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коммуникации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люди сначала хотят быть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привлекательными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глазах других.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д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этого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известно,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средства хороши! Но как долго можно 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«носить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маск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у»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взаимоо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тношениях? Проходит 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некоторое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время и человек становится самим собой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настоящим. Тут-то ожидания и сталкиваются с реальностью</w:t>
      </w:r>
      <w:r w:rsidR="0000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озникает конфликт</w:t>
      </w:r>
      <w:r w:rsidR="00462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</w:t>
      </w:r>
      <w:r w:rsidR="00462DFA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</w:t>
      </w:r>
      <w:r w:rsidR="00462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может</w:t>
      </w:r>
      <w:r w:rsidR="00462DFA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</w:t>
      </w:r>
      <w:r w:rsidR="00462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ься</w:t>
      </w:r>
      <w:r w:rsidR="00462DFA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помощи </w:t>
      </w:r>
      <w:r w:rsidR="00462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нескольких</w:t>
      </w:r>
      <w:r w:rsidR="00462DFA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способов поведения.</w:t>
      </w:r>
    </w:p>
    <w:p w14:paraId="0049F44E" w14:textId="6F8757CD" w:rsidR="005B22D2" w:rsidRPr="004C05A1" w:rsidRDefault="000310E0" w:rsidP="00875D89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психологу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 Томасу</w:t>
      </w:r>
      <w:r w:rsidR="0000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каждой стороны конфликта есть арсенал для реагирования,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именно пять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поведенческих ст</w:t>
      </w:r>
      <w:r w:rsidR="00AB29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ратегий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принуждение (соперничество, конфронтация), 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уклонение</w:t>
      </w:r>
      <w:r w:rsidR="0000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(избегание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уход</w:t>
      </w:r>
      <w:r w:rsidR="0000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уступчивость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(приспособление)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компромисс</w:t>
      </w:r>
      <w:r w:rsid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5B2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сотрудничество (см. рисунок ниже).</w:t>
      </w:r>
    </w:p>
    <w:p w14:paraId="7F2D274B" w14:textId="032F573B" w:rsidR="004C05A1" w:rsidRPr="004C05A1" w:rsidRDefault="004C05A1" w:rsidP="005B22D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5A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AC60A3" wp14:editId="4A463A17">
            <wp:extent cx="4473575" cy="35248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090" cy="352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B964D" w14:textId="77777777" w:rsidR="00A56C99" w:rsidRDefault="00A56C99" w:rsidP="004C05A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AF985E" w14:textId="4010FB24" w:rsidR="00A56C99" w:rsidRPr="00A56C99" w:rsidRDefault="00A56C99" w:rsidP="00A56C99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видно из рисунка важное значение играет степень внимания каждой стороны к интересам оппонента </w:t>
      </w:r>
      <w:r w:rsidR="0000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своим собственным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Повышенное внимание к собственным интересам в конфликте говорит о напористости человека, в то время как внимание к интересам другой стороны 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значимости отношений. </w:t>
      </w:r>
    </w:p>
    <w:p w14:paraId="715552F1" w14:textId="405E5EBA" w:rsidR="00004205" w:rsidRDefault="00004205" w:rsidP="00004205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Собственно степень внимания к своим или противоположным интересам и определяе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дальнейшую стратегию в конфликте.</w:t>
      </w:r>
    </w:p>
    <w:p w14:paraId="7F64DBA9" w14:textId="2A331DDF" w:rsidR="00004205" w:rsidRPr="00004205" w:rsidRDefault="00004205" w:rsidP="00AB294B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Стратегии поведения</w:t>
      </w:r>
      <w:r w:rsidR="00796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конфликте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E0FBAA7" w14:textId="6B91488B" w:rsidR="00C02CC7" w:rsidRPr="005064A6" w:rsidRDefault="00C02CC7" w:rsidP="00AB294B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100" w:beforeAutospacing="1" w:after="240" w:afterAutospacing="1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C05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Принуждение (соперничество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конфронтация</w:t>
      </w:r>
      <w:r w:rsidRPr="004C05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 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высокая степень заинтересованности достижения сво</w:t>
      </w:r>
      <w:r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собственных </w:t>
      </w:r>
      <w:r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низкой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с партнером.</w:t>
      </w:r>
      <w:r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практически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ссора, </w:t>
      </w:r>
      <w:r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>«драка».</w:t>
      </w:r>
    </w:p>
    <w:p w14:paraId="372FD005" w14:textId="014E1380" w:rsidR="004C05A1" w:rsidRPr="005064A6" w:rsidRDefault="004C05A1" w:rsidP="00AB294B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100" w:beforeAutospacing="1" w:after="240" w:afterAutospacing="1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C05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Уклонение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(избегание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уход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- стремление не брать на себя ответственность за принятие решения, </w:t>
      </w:r>
      <w:r w:rsidR="00004205" w:rsidRPr="00506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игнорирова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разногласи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отрица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конфликт</w:t>
      </w:r>
      <w:r w:rsidR="00C02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04205" w:rsidRPr="00506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Подобное поведение </w:t>
      </w:r>
      <w:r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характеризуется низкой значимостью отношений с партнером и низким уровнем заинтересованности в сути конфликта.</w:t>
      </w:r>
    </w:p>
    <w:p w14:paraId="4F013A84" w14:textId="0428DAC9" w:rsidR="00004205" w:rsidRPr="005064A6" w:rsidRDefault="00004205" w:rsidP="00AB294B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100" w:beforeAutospacing="1" w:after="240" w:afterAutospacing="1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C05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Уступ</w:t>
      </w:r>
      <w:r w:rsidRPr="00506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чивость</w:t>
      </w:r>
      <w:r w:rsidR="00C02C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(приспособление)</w:t>
      </w:r>
      <w:r w:rsidRPr="004C05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низкая напористость </w:t>
      </w:r>
      <w:r w:rsid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высок</w:t>
      </w:r>
      <w:r w:rsid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заинтересованность во взаимоотношениях с партнером.</w:t>
      </w:r>
      <w:r w:rsid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Способ, при котором одна из сторон отрицает значимость своих интересов.</w:t>
      </w:r>
    </w:p>
    <w:p w14:paraId="72311417" w14:textId="04883F50" w:rsidR="00004205" w:rsidRPr="005064A6" w:rsidRDefault="00004205" w:rsidP="00AB294B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100" w:beforeAutospacing="1" w:after="240" w:afterAutospacing="1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C05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Компромисс 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064A6"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желание</w:t>
      </w:r>
      <w:r w:rsidR="005064A6"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обеих сторон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урегулировать конфликт, обмениваясь </w:t>
      </w:r>
      <w:r w:rsidR="005064A6"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взаимными 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уступками. </w:t>
      </w:r>
      <w:r w:rsidR="005064A6" w:rsidRPr="00506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каждая сторона хоть немного, но потеряет.</w:t>
      </w:r>
    </w:p>
    <w:p w14:paraId="2295CC27" w14:textId="30B802F3" w:rsidR="005064A6" w:rsidRPr="00AB294B" w:rsidRDefault="005064A6" w:rsidP="00AB294B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100" w:beforeAutospacing="1" w:after="240" w:afterAutospacing="1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2C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Сотрудничество - 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решений</w:t>
      </w:r>
      <w:r w:rsidRP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урегулирова</w:t>
      </w:r>
      <w:r w:rsidRP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конфликт</w:t>
      </w:r>
      <w:r w:rsidRP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всех интересов обеих сторон конфликта. Равные партнеры уважают интересы друг друга. </w:t>
      </w:r>
      <w:r w:rsidRP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наиболее комфортный и приемлемый способ реагирования</w:t>
      </w:r>
      <w:r w:rsidR="00C0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55F0AB" w14:textId="371E6781" w:rsidR="00AB294B" w:rsidRPr="00AB294B" w:rsidRDefault="005E3CCA" w:rsidP="005E3CCA">
      <w:pPr>
        <w:shd w:val="clear" w:color="auto" w:fill="FFFFFF"/>
        <w:tabs>
          <w:tab w:val="num" w:pos="851"/>
        </w:tabs>
        <w:spacing w:before="100" w:beforeAutospacing="1" w:after="24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5B52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стратегию </w:t>
      </w:r>
      <w:r w:rsidR="005B52DB" w:rsidRPr="005B5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компромисс</w:t>
      </w:r>
      <w:r w:rsidR="005B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5B5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сотрудничеств</w:t>
      </w:r>
      <w:r w:rsidR="005B5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AB294B" w:rsidRPr="005B5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B294B" w:rsidRPr="00AB29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конфликт</w:t>
      </w:r>
      <w:r w:rsidR="00AB294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5B52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этого необходимо</w:t>
      </w:r>
      <w:r w:rsidR="00AB294B" w:rsidRPr="00AB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придерживаться определенных правил поведения</w:t>
      </w:r>
      <w:r w:rsidR="00AB294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14:paraId="7FF7F90D" w14:textId="5BD9B82F" w:rsidR="00AB294B" w:rsidRPr="005E3CCA" w:rsidRDefault="00AB294B" w:rsidP="005E3CCA">
      <w:pPr>
        <w:shd w:val="clear" w:color="auto" w:fill="FFFFFF"/>
        <w:tabs>
          <w:tab w:val="num" w:pos="851"/>
        </w:tabs>
        <w:spacing w:before="100" w:beforeAutospacing="1" w:after="24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9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Сохранят</w:t>
      </w:r>
      <w:r w:rsid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уважительное отношение к оппоненту;</w:t>
      </w:r>
    </w:p>
    <w:p w14:paraId="6D83B634" w14:textId="12436D34" w:rsidR="00AB294B" w:rsidRPr="005E3CCA" w:rsidRDefault="00AB294B" w:rsidP="005E3CCA">
      <w:pPr>
        <w:shd w:val="clear" w:color="auto" w:fill="FFFFFF"/>
        <w:tabs>
          <w:tab w:val="num" w:pos="851"/>
        </w:tabs>
        <w:spacing w:before="100" w:beforeAutospacing="1" w:after="24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Говорит</w:t>
      </w:r>
      <w:r w:rsid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своего лица и только о своих поступках</w:t>
      </w:r>
      <w:r w:rsidR="005E3CCA"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 есть</w:t>
      </w:r>
      <w:r w:rsidR="005E3CCA"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3CCA"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бозначат</w:t>
      </w:r>
      <w:r w:rsid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ь,</w:t>
      </w:r>
      <w:r w:rsidR="005E3CCA"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</w:t>
      </w:r>
      <w:r w:rsid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</w:t>
      </w:r>
      <w:r w:rsidR="005E3CCA"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видите</w:t>
      </w:r>
      <w:r w:rsid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E3CCA"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чувствуете</w:t>
      </w:r>
      <w:r w:rsid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делаете;</w:t>
      </w:r>
      <w:r w:rsidR="005E3CCA"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0DAF1CC" w14:textId="4744139C" w:rsidR="00AB294B" w:rsidRPr="005E3CCA" w:rsidRDefault="00AB294B" w:rsidP="005E3CCA">
      <w:pPr>
        <w:shd w:val="clear" w:color="auto" w:fill="FFFFFF"/>
        <w:tabs>
          <w:tab w:val="num" w:pos="851"/>
        </w:tabs>
        <w:spacing w:before="100" w:beforeAutospacing="1" w:after="24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Использ</w:t>
      </w:r>
      <w:r w:rsid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овать</w:t>
      </w: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правило «здесь и сейчас». Не имеет смысла говорить о прошлом или буду</w:t>
      </w:r>
      <w:r w:rsidR="005E3CCA"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="005E3CCA"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важно реальное положение дел.</w:t>
      </w:r>
    </w:p>
    <w:p w14:paraId="01671C9C" w14:textId="3E9B053D" w:rsidR="005E3CCA" w:rsidRPr="005E3CCA" w:rsidRDefault="005E3CCA" w:rsidP="005E3CCA">
      <w:pPr>
        <w:shd w:val="clear" w:color="auto" w:fill="FFFFFF"/>
        <w:tabs>
          <w:tab w:val="num" w:pos="851"/>
        </w:tabs>
        <w:spacing w:before="100" w:beforeAutospacing="1" w:after="24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Как можно четче формулир</w:t>
      </w:r>
      <w:r w:rsid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овать</w:t>
      </w:r>
      <w:r w:rsidRPr="005E3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вы хотите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получить в итоге.</w:t>
      </w:r>
    </w:p>
    <w:p w14:paraId="20E2F992" w14:textId="2785274F" w:rsidR="00A11939" w:rsidRPr="00A11939" w:rsidRDefault="00A11939" w:rsidP="00A11939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примера хочется привес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формулу общения, которую предлагают </w:t>
      </w:r>
      <w:proofErr w:type="spellStart"/>
      <w:r w:rsidRP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Дерябо</w:t>
      </w:r>
      <w:proofErr w:type="spellEnd"/>
      <w:r w:rsidRP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С.Д. и </w:t>
      </w:r>
      <w:proofErr w:type="spellStart"/>
      <w:r w:rsidRP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Ясвин</w:t>
      </w:r>
      <w:proofErr w:type="spellEnd"/>
      <w:r w:rsidRPr="00A11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В.А. в своей книге «Гроссмейстер общения»:</w:t>
      </w:r>
    </w:p>
    <w:p w14:paraId="62B3ABCE" w14:textId="7F763683" w:rsidR="00875D89" w:rsidRPr="00875D89" w:rsidRDefault="00875D89" w:rsidP="00A11939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75D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«Я вижу...</w:t>
      </w:r>
      <w:r w:rsidR="005B52DB" w:rsidRPr="005B52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875D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чувствую...</w:t>
      </w:r>
      <w:r w:rsidR="005B52DB" w:rsidRPr="005B52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875D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нуждаюсь...</w:t>
      </w:r>
      <w:r w:rsidR="005B52DB" w:rsidRPr="005B52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875D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поэтому я хотел бы от тебя.</w:t>
      </w:r>
      <w:r w:rsidR="00A11939" w:rsidRPr="005B52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875D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.»</w:t>
      </w:r>
    </w:p>
    <w:p w14:paraId="21D2F340" w14:textId="77777777" w:rsidR="00875D89" w:rsidRPr="00875D89" w:rsidRDefault="00875D89" w:rsidP="005B52DB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так:</w:t>
      </w:r>
    </w:p>
    <w:p w14:paraId="34CAA9EE" w14:textId="751647BB" w:rsidR="00875D89" w:rsidRPr="00875D89" w:rsidRDefault="00875D89" w:rsidP="005B52DB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вижу, что ты в последнее время в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твоей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комнате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убрано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Я чувствую 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этому поводу 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беспокойство, 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понимаю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происходит. Я нуждаюсь в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твоей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помощи по дому,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ведь 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тобой договаривались</w:t>
      </w:r>
      <w:r w:rsidR="005B5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ты мне помогаешь. </w:t>
      </w: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Поэтому, пожалуйста, объясни - что случилось, почему ты вдруг перестал мне помогать? </w:t>
      </w:r>
    </w:p>
    <w:p w14:paraId="2EAD96D6" w14:textId="2342EF0B" w:rsidR="00796C81" w:rsidRPr="004C05A1" w:rsidRDefault="00875D89" w:rsidP="004E6100">
      <w:pPr>
        <w:shd w:val="clear" w:color="auto" w:fill="FFFFFF"/>
        <w:spacing w:after="24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обозначить искреннее желание выяснить источник возникшей напряженности, а не ограничиться дежурными фразами.</w:t>
      </w:r>
      <w:r w:rsidR="004E6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Ведь ж</w:t>
      </w:r>
      <w:r w:rsidR="00796C81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изнь</w:t>
      </w:r>
      <w:r w:rsidR="004E6100" w:rsidRPr="004E6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E6100" w:rsidRPr="004E6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74B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6C81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proofErr w:type="gramEnd"/>
      <w:r w:rsidR="00796C81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возможность изменений, </w:t>
      </w:r>
      <w:r w:rsidR="004E6100" w:rsidRPr="004E6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</w:t>
      </w:r>
      <w:r w:rsidR="00796C81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астичность</w:t>
      </w:r>
      <w:r w:rsidR="004E6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6C81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Изменяя себя – изменяешь мир</w:t>
      </w:r>
      <w:r w:rsidR="004E6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  <w:r w:rsidR="00796C81" w:rsidRPr="004C0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5E162FF" w14:textId="77777777" w:rsidR="00D32AD7" w:rsidRDefault="00D32AD7" w:rsidP="00B9355F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567"/>
        <w:rPr>
          <w:i/>
          <w:iCs/>
          <w:sz w:val="26"/>
          <w:szCs w:val="26"/>
        </w:rPr>
      </w:pPr>
    </w:p>
    <w:p w14:paraId="18751E38" w14:textId="5F5255D8" w:rsidR="006C6005" w:rsidRPr="00B9355F" w:rsidRDefault="006C6005" w:rsidP="00B9355F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567"/>
        <w:rPr>
          <w:sz w:val="26"/>
          <w:szCs w:val="26"/>
        </w:rPr>
      </w:pPr>
      <w:r w:rsidRPr="00B9355F">
        <w:rPr>
          <w:i/>
          <w:iCs/>
          <w:sz w:val="26"/>
          <w:szCs w:val="26"/>
        </w:rPr>
        <w:t>Материал подготовил педагог-психолог ОЦДиК Погодин Валерий Викторович</w:t>
      </w:r>
    </w:p>
    <w:sectPr w:rsidR="006C6005" w:rsidRPr="00B9355F" w:rsidSect="004E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763"/>
    <w:multiLevelType w:val="hybridMultilevel"/>
    <w:tmpl w:val="DCA66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F37FE8"/>
    <w:multiLevelType w:val="multilevel"/>
    <w:tmpl w:val="6BFE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53C35"/>
    <w:multiLevelType w:val="hybridMultilevel"/>
    <w:tmpl w:val="13D4F1AA"/>
    <w:lvl w:ilvl="0" w:tplc="9B64F4E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E337CA"/>
    <w:multiLevelType w:val="multilevel"/>
    <w:tmpl w:val="047A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41B7B"/>
    <w:multiLevelType w:val="multilevel"/>
    <w:tmpl w:val="F9E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76799"/>
    <w:multiLevelType w:val="multilevel"/>
    <w:tmpl w:val="5E0A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70872"/>
    <w:multiLevelType w:val="multilevel"/>
    <w:tmpl w:val="5C2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150D6"/>
    <w:multiLevelType w:val="hybridMultilevel"/>
    <w:tmpl w:val="F11C6A6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54BE39E9"/>
    <w:multiLevelType w:val="hybridMultilevel"/>
    <w:tmpl w:val="DDE4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54EB"/>
    <w:multiLevelType w:val="hybridMultilevel"/>
    <w:tmpl w:val="99D0619A"/>
    <w:lvl w:ilvl="0" w:tplc="00C86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02112D"/>
    <w:multiLevelType w:val="multilevel"/>
    <w:tmpl w:val="4836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52410"/>
    <w:multiLevelType w:val="multilevel"/>
    <w:tmpl w:val="C016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07FC6"/>
    <w:multiLevelType w:val="multilevel"/>
    <w:tmpl w:val="68A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3041F"/>
    <w:multiLevelType w:val="multilevel"/>
    <w:tmpl w:val="7A66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55446"/>
    <w:multiLevelType w:val="multilevel"/>
    <w:tmpl w:val="A0DA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2"/>
    <w:rsid w:val="00004205"/>
    <w:rsid w:val="000310E0"/>
    <w:rsid w:val="0004406A"/>
    <w:rsid w:val="0005328E"/>
    <w:rsid w:val="00072563"/>
    <w:rsid w:val="00085578"/>
    <w:rsid w:val="00095A41"/>
    <w:rsid w:val="001257F0"/>
    <w:rsid w:val="00131367"/>
    <w:rsid w:val="00253597"/>
    <w:rsid w:val="00283595"/>
    <w:rsid w:val="002A6AD8"/>
    <w:rsid w:val="002F0E11"/>
    <w:rsid w:val="00315CF2"/>
    <w:rsid w:val="003365A4"/>
    <w:rsid w:val="00336C82"/>
    <w:rsid w:val="003477CB"/>
    <w:rsid w:val="0035711C"/>
    <w:rsid w:val="003B1981"/>
    <w:rsid w:val="004057E8"/>
    <w:rsid w:val="0042138B"/>
    <w:rsid w:val="00422F98"/>
    <w:rsid w:val="0043336B"/>
    <w:rsid w:val="00462DFA"/>
    <w:rsid w:val="00472963"/>
    <w:rsid w:val="00487663"/>
    <w:rsid w:val="00490362"/>
    <w:rsid w:val="004B7A68"/>
    <w:rsid w:val="004C05A1"/>
    <w:rsid w:val="004D0A01"/>
    <w:rsid w:val="004E0466"/>
    <w:rsid w:val="004E2E47"/>
    <w:rsid w:val="004E6100"/>
    <w:rsid w:val="00504BD0"/>
    <w:rsid w:val="005064A6"/>
    <w:rsid w:val="00511E2E"/>
    <w:rsid w:val="00527396"/>
    <w:rsid w:val="0057298A"/>
    <w:rsid w:val="00585C87"/>
    <w:rsid w:val="00596C2D"/>
    <w:rsid w:val="005B22D2"/>
    <w:rsid w:val="005B52DB"/>
    <w:rsid w:val="005C20D8"/>
    <w:rsid w:val="005C37E7"/>
    <w:rsid w:val="005D047E"/>
    <w:rsid w:val="005E3CCA"/>
    <w:rsid w:val="005F1B2A"/>
    <w:rsid w:val="00601CDB"/>
    <w:rsid w:val="00610054"/>
    <w:rsid w:val="006151E0"/>
    <w:rsid w:val="00624E85"/>
    <w:rsid w:val="0064405B"/>
    <w:rsid w:val="006B2DEF"/>
    <w:rsid w:val="006C6005"/>
    <w:rsid w:val="006D47B0"/>
    <w:rsid w:val="007265E2"/>
    <w:rsid w:val="007328B3"/>
    <w:rsid w:val="00740AB1"/>
    <w:rsid w:val="00752D50"/>
    <w:rsid w:val="0077704A"/>
    <w:rsid w:val="00796C81"/>
    <w:rsid w:val="007A6D82"/>
    <w:rsid w:val="007D1414"/>
    <w:rsid w:val="007F65AD"/>
    <w:rsid w:val="0082093B"/>
    <w:rsid w:val="00840621"/>
    <w:rsid w:val="00874BE8"/>
    <w:rsid w:val="00875D89"/>
    <w:rsid w:val="009B01AF"/>
    <w:rsid w:val="009C42D0"/>
    <w:rsid w:val="009E0A32"/>
    <w:rsid w:val="00A05BAF"/>
    <w:rsid w:val="00A07546"/>
    <w:rsid w:val="00A11939"/>
    <w:rsid w:val="00A53C4B"/>
    <w:rsid w:val="00A56C99"/>
    <w:rsid w:val="00A752D7"/>
    <w:rsid w:val="00A924EC"/>
    <w:rsid w:val="00AB294B"/>
    <w:rsid w:val="00AF12A7"/>
    <w:rsid w:val="00B05586"/>
    <w:rsid w:val="00B21C20"/>
    <w:rsid w:val="00B71892"/>
    <w:rsid w:val="00B9355F"/>
    <w:rsid w:val="00BC305E"/>
    <w:rsid w:val="00BC34FD"/>
    <w:rsid w:val="00C02CC7"/>
    <w:rsid w:val="00CC6075"/>
    <w:rsid w:val="00CE302D"/>
    <w:rsid w:val="00CF0059"/>
    <w:rsid w:val="00D32AD7"/>
    <w:rsid w:val="00D43FC1"/>
    <w:rsid w:val="00D568D1"/>
    <w:rsid w:val="00D66BAC"/>
    <w:rsid w:val="00DB553D"/>
    <w:rsid w:val="00DB661E"/>
    <w:rsid w:val="00DB7E70"/>
    <w:rsid w:val="00E42B1A"/>
    <w:rsid w:val="00E714B4"/>
    <w:rsid w:val="00E929D5"/>
    <w:rsid w:val="00EA1DEE"/>
    <w:rsid w:val="00EB6A8B"/>
    <w:rsid w:val="00EC16BB"/>
    <w:rsid w:val="00EC1D6E"/>
    <w:rsid w:val="00EE0644"/>
    <w:rsid w:val="00F23ACD"/>
    <w:rsid w:val="00F33F52"/>
    <w:rsid w:val="00F53999"/>
    <w:rsid w:val="00FC42BD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F0F0"/>
  <w15:chartTrackingRefBased/>
  <w15:docId w15:val="{E1FFDF60-40F3-46E8-B77F-68154F1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AD8"/>
    <w:rPr>
      <w:b/>
      <w:bCs/>
    </w:rPr>
  </w:style>
  <w:style w:type="paragraph" w:styleId="a5">
    <w:name w:val="List Paragraph"/>
    <w:basedOn w:val="a"/>
    <w:uiPriority w:val="34"/>
    <w:qFormat/>
    <w:rsid w:val="00D568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C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473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585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331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317467562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920985510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958295156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181622234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824735982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839928828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  <w:div w:id="319314758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955986748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</w:divsChild>
        </w:div>
      </w:divsChild>
    </w:div>
    <w:div w:id="617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2</cp:revision>
  <dcterms:created xsi:type="dcterms:W3CDTF">2021-06-07T14:04:00Z</dcterms:created>
  <dcterms:modified xsi:type="dcterms:W3CDTF">2021-06-07T14:04:00Z</dcterms:modified>
</cp:coreProperties>
</file>