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786D" w14:textId="69152EF1" w:rsidR="0088078B" w:rsidRDefault="0088078B" w:rsidP="0088078B">
      <w:pPr>
        <w:pStyle w:val="a3"/>
        <w:shd w:val="clear" w:color="auto" w:fill="FFFFFF"/>
        <w:spacing w:before="0" w:beforeAutospacing="0" w:after="0" w:afterAutospacing="0" w:line="240" w:lineRule="atLeast"/>
        <w:jc w:val="center"/>
        <w:rPr>
          <w:color w:val="000000"/>
          <w:sz w:val="28"/>
          <w:szCs w:val="28"/>
        </w:rPr>
      </w:pPr>
      <w:r>
        <w:rPr>
          <w:color w:val="000000"/>
          <w:sz w:val="28"/>
          <w:szCs w:val="28"/>
        </w:rPr>
        <w:t>РАЗВИТИЕ ГРАФОМОТ</w:t>
      </w:r>
      <w:r w:rsidR="00CF7D94">
        <w:rPr>
          <w:color w:val="000000"/>
          <w:sz w:val="28"/>
          <w:szCs w:val="28"/>
        </w:rPr>
        <w:t>О</w:t>
      </w:r>
      <w:r>
        <w:rPr>
          <w:color w:val="000000"/>
          <w:sz w:val="28"/>
          <w:szCs w:val="28"/>
        </w:rPr>
        <w:t>РНЫХ НАВЫКОВ У ДЕТЕЙ</w:t>
      </w:r>
    </w:p>
    <w:p w14:paraId="0D78261A" w14:textId="77777777" w:rsidR="003D0368" w:rsidRDefault="003D0368" w:rsidP="0088078B">
      <w:pPr>
        <w:pStyle w:val="a3"/>
        <w:shd w:val="clear" w:color="auto" w:fill="FFFFFF"/>
        <w:spacing w:before="0" w:beforeAutospacing="0" w:after="0" w:afterAutospacing="0" w:line="240" w:lineRule="atLeast"/>
        <w:ind w:firstLine="708"/>
        <w:jc w:val="center"/>
        <w:rPr>
          <w:b/>
          <w:bCs/>
          <w:i/>
          <w:iCs/>
          <w:color w:val="000000"/>
          <w:sz w:val="28"/>
          <w:szCs w:val="28"/>
        </w:rPr>
      </w:pPr>
    </w:p>
    <w:p w14:paraId="413F823F" w14:textId="2AB8C55C" w:rsidR="0088078B" w:rsidRPr="0088078B" w:rsidRDefault="0088078B" w:rsidP="00802D4C">
      <w:pPr>
        <w:pStyle w:val="a3"/>
        <w:shd w:val="clear" w:color="auto" w:fill="FFFFFF"/>
        <w:spacing w:before="0" w:beforeAutospacing="0" w:after="0" w:afterAutospacing="0" w:line="240" w:lineRule="atLeast"/>
        <w:ind w:firstLine="708"/>
        <w:jc w:val="both"/>
        <w:rPr>
          <w:b/>
          <w:bCs/>
          <w:i/>
          <w:iCs/>
          <w:color w:val="000000"/>
          <w:sz w:val="28"/>
          <w:szCs w:val="28"/>
        </w:rPr>
      </w:pPr>
      <w:r w:rsidRPr="0088078B">
        <w:rPr>
          <w:b/>
          <w:bCs/>
          <w:i/>
          <w:iCs/>
          <w:color w:val="000000"/>
          <w:sz w:val="28"/>
          <w:szCs w:val="28"/>
        </w:rPr>
        <w:t>Практические рекомендации для родителей.</w:t>
      </w:r>
    </w:p>
    <w:p w14:paraId="0156B93B" w14:textId="6D506BAB" w:rsidR="0088078B" w:rsidRPr="00712E07"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712E07">
        <w:rPr>
          <w:color w:val="000000"/>
          <w:sz w:val="28"/>
          <w:szCs w:val="28"/>
        </w:rPr>
        <w:t>Особую роль в подготовке ребенка к школе играет формирование графических навыков. Для их развития можно использовать упражнения в обводке и раскраске шаблонов овощей, животных и т.</w:t>
      </w:r>
      <w:r>
        <w:rPr>
          <w:color w:val="000000"/>
          <w:sz w:val="28"/>
          <w:szCs w:val="28"/>
        </w:rPr>
        <w:t xml:space="preserve"> </w:t>
      </w:r>
      <w:r w:rsidRPr="00712E07">
        <w:rPr>
          <w:color w:val="000000"/>
          <w:sz w:val="28"/>
          <w:szCs w:val="28"/>
        </w:rPr>
        <w:t>д., работу с альбомами</w:t>
      </w:r>
      <w:r>
        <w:rPr>
          <w:color w:val="000000"/>
          <w:sz w:val="28"/>
          <w:szCs w:val="28"/>
        </w:rPr>
        <w:t>,</w:t>
      </w:r>
      <w:r w:rsidRPr="00712E07">
        <w:rPr>
          <w:color w:val="000000"/>
          <w:sz w:val="28"/>
          <w:szCs w:val="28"/>
        </w:rPr>
        <w:t xml:space="preserve"> раскрасками, копирование графических упражнений из различных пособий для дошкольников.</w:t>
      </w:r>
    </w:p>
    <w:p w14:paraId="2F8B4364" w14:textId="77777777" w:rsidR="00802D4C"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88078B">
        <w:rPr>
          <w:b/>
          <w:bCs/>
          <w:i/>
          <w:iCs/>
          <w:color w:val="000000"/>
          <w:sz w:val="28"/>
          <w:szCs w:val="28"/>
        </w:rPr>
        <w:t>Постановка руки.</w:t>
      </w:r>
      <w:r>
        <w:rPr>
          <w:color w:val="000000"/>
          <w:sz w:val="28"/>
          <w:szCs w:val="28"/>
        </w:rPr>
        <w:t xml:space="preserve"> </w:t>
      </w:r>
    </w:p>
    <w:p w14:paraId="3BEC64B1" w14:textId="077F090F" w:rsidR="0088078B" w:rsidRPr="00712E07"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712E07">
        <w:rPr>
          <w:color w:val="000000"/>
          <w:sz w:val="28"/>
          <w:szCs w:val="28"/>
        </w:rPr>
        <w:t>Многие дети неправильно держат карандаш или ручку. Можно воспользоваться способом метки: поставить кружки на точки соприкосновения руки ребенка с ручкой. У вас получится три метки: одна – на ручке, другая – на подушечки указательного пальца, третья – на боковой поверхности среднего пальца, куда ложится ручка.</w:t>
      </w:r>
    </w:p>
    <w:p w14:paraId="3555B83A" w14:textId="77777777" w:rsidR="00802D4C"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88078B">
        <w:rPr>
          <w:b/>
          <w:bCs/>
          <w:i/>
          <w:iCs/>
          <w:color w:val="000000"/>
          <w:sz w:val="28"/>
          <w:szCs w:val="28"/>
        </w:rPr>
        <w:t>Штриховка.</w:t>
      </w:r>
      <w:r>
        <w:rPr>
          <w:color w:val="000000"/>
          <w:sz w:val="28"/>
          <w:szCs w:val="28"/>
        </w:rPr>
        <w:t xml:space="preserve"> </w:t>
      </w:r>
    </w:p>
    <w:p w14:paraId="00FD0483" w14:textId="0CA51CFC" w:rsidR="0088078B" w:rsidRPr="00712E07"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712E07">
        <w:rPr>
          <w:color w:val="000000"/>
          <w:sz w:val="28"/>
          <w:szCs w:val="28"/>
        </w:rPr>
        <w:t>Упражнения выполняются по принципу возрастающей трудности. Ребенку предлагают обвести карандашом небольшое лекало или несложную плоскую форму. Затем ребенок заштриховывает полученный контур (по вертикали, горизонтали, наискось). Перед началом работы ребенку показывается образец штриховки.</w:t>
      </w:r>
    </w:p>
    <w:p w14:paraId="16BE09A5" w14:textId="77777777" w:rsidR="00802D4C"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88078B">
        <w:rPr>
          <w:b/>
          <w:bCs/>
          <w:i/>
          <w:iCs/>
          <w:color w:val="000000"/>
          <w:sz w:val="28"/>
          <w:szCs w:val="28"/>
        </w:rPr>
        <w:t>Раскраска.</w:t>
      </w:r>
      <w:r>
        <w:rPr>
          <w:color w:val="000000"/>
          <w:sz w:val="28"/>
          <w:szCs w:val="28"/>
        </w:rPr>
        <w:t xml:space="preserve"> </w:t>
      </w:r>
    </w:p>
    <w:p w14:paraId="4E3F82EC" w14:textId="34896A41" w:rsidR="0088078B" w:rsidRPr="00712E07"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712E07">
        <w:rPr>
          <w:color w:val="000000"/>
          <w:sz w:val="28"/>
          <w:szCs w:val="28"/>
        </w:rPr>
        <w:t>Ребенок раскрашивает рисунок карандашами, стараясь работать как можно аккуратнее, не выходя за контур. Взрослый поощряет даже малейшие успехи ребенка, при этом можно поиграть «в школу», распределив между собой роли.</w:t>
      </w:r>
    </w:p>
    <w:p w14:paraId="6763E605" w14:textId="77777777" w:rsidR="00802D4C"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88078B">
        <w:rPr>
          <w:b/>
          <w:bCs/>
          <w:i/>
          <w:iCs/>
          <w:color w:val="000000"/>
          <w:sz w:val="28"/>
          <w:szCs w:val="28"/>
        </w:rPr>
        <w:t>Копирование контура булавкой.</w:t>
      </w:r>
      <w:r>
        <w:rPr>
          <w:color w:val="000000"/>
          <w:sz w:val="28"/>
          <w:szCs w:val="28"/>
        </w:rPr>
        <w:t xml:space="preserve"> </w:t>
      </w:r>
    </w:p>
    <w:p w14:paraId="743ECCD3" w14:textId="1384C41A" w:rsidR="0088078B" w:rsidRPr="00712E07"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712E07">
        <w:rPr>
          <w:color w:val="000000"/>
          <w:sz w:val="28"/>
          <w:szCs w:val="28"/>
        </w:rPr>
        <w:t>Ребенку предлагается скопировать несложный рисунок или геометрическую фигуру, обкалывая контур булавкой. При этом под образец кладется чистый лист бумаги, на который будет переноситься рисунок, а также небольшая подушечка поролона. Полученный рисунок можно потом раскрасить или заштриховать.</w:t>
      </w:r>
    </w:p>
    <w:p w14:paraId="7FB33F8A" w14:textId="77777777" w:rsidR="00802D4C"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88078B">
        <w:rPr>
          <w:b/>
          <w:bCs/>
          <w:i/>
          <w:iCs/>
          <w:color w:val="000000"/>
          <w:sz w:val="28"/>
          <w:szCs w:val="28"/>
        </w:rPr>
        <w:t>Завязывание, развязывание узелков и бантиков, заплетание, расплетание.</w:t>
      </w:r>
      <w:r>
        <w:rPr>
          <w:color w:val="000000"/>
          <w:sz w:val="28"/>
          <w:szCs w:val="28"/>
        </w:rPr>
        <w:t xml:space="preserve"> </w:t>
      </w:r>
    </w:p>
    <w:p w14:paraId="6CBED7F6" w14:textId="7E7C4014" w:rsidR="0088078B" w:rsidRPr="00712E07" w:rsidRDefault="0088078B" w:rsidP="00802D4C">
      <w:pPr>
        <w:pStyle w:val="a3"/>
        <w:shd w:val="clear" w:color="auto" w:fill="FFFFFF"/>
        <w:spacing w:before="0" w:beforeAutospacing="0" w:after="0" w:afterAutospacing="0" w:line="240" w:lineRule="atLeast"/>
        <w:ind w:firstLine="708"/>
        <w:jc w:val="both"/>
        <w:rPr>
          <w:color w:val="000000"/>
          <w:sz w:val="28"/>
          <w:szCs w:val="28"/>
        </w:rPr>
      </w:pPr>
      <w:r w:rsidRPr="00712E07">
        <w:rPr>
          <w:color w:val="000000"/>
          <w:sz w:val="28"/>
          <w:szCs w:val="28"/>
        </w:rPr>
        <w:t>Это может быть работа с бельевой верёвкой, со шнурками. Девочки могут заплетать косы своим куклам. Можно соревноваться на скорость. По мере освоения упражнения дают всё более тонкую верёвку.</w:t>
      </w:r>
    </w:p>
    <w:p w14:paraId="706FF6FE" w14:textId="77777777" w:rsidR="0088078B" w:rsidRPr="00712E07" w:rsidRDefault="0088078B" w:rsidP="00802D4C">
      <w:pPr>
        <w:pStyle w:val="a3"/>
        <w:shd w:val="clear" w:color="auto" w:fill="FFFFFF"/>
        <w:spacing w:before="0" w:beforeAutospacing="0" w:after="0" w:afterAutospacing="0" w:line="240" w:lineRule="atLeast"/>
        <w:ind w:firstLine="360"/>
        <w:jc w:val="both"/>
        <w:rPr>
          <w:color w:val="000000"/>
          <w:sz w:val="28"/>
          <w:szCs w:val="28"/>
        </w:rPr>
      </w:pPr>
      <w:r w:rsidRPr="00712E07">
        <w:rPr>
          <w:b/>
          <w:bCs/>
          <w:color w:val="000000"/>
          <w:sz w:val="28"/>
          <w:szCs w:val="28"/>
        </w:rPr>
        <w:t>А также необходимо:</w:t>
      </w:r>
    </w:p>
    <w:p w14:paraId="12636D94" w14:textId="77777777" w:rsidR="0088078B" w:rsidRPr="00712E07" w:rsidRDefault="0088078B" w:rsidP="00802D4C">
      <w:pPr>
        <w:pStyle w:val="a3"/>
        <w:numPr>
          <w:ilvl w:val="0"/>
          <w:numId w:val="1"/>
        </w:numPr>
        <w:shd w:val="clear" w:color="auto" w:fill="FFFFFF"/>
        <w:spacing w:before="0" w:beforeAutospacing="0" w:after="0" w:afterAutospacing="0" w:line="240" w:lineRule="atLeast"/>
        <w:jc w:val="both"/>
        <w:rPr>
          <w:color w:val="000000"/>
          <w:sz w:val="28"/>
          <w:szCs w:val="28"/>
        </w:rPr>
      </w:pPr>
      <w:r w:rsidRPr="00712E07">
        <w:rPr>
          <w:color w:val="000000"/>
          <w:sz w:val="28"/>
          <w:szCs w:val="28"/>
        </w:rPr>
        <w:t>Вырезание ножницами по контуру (например, фигуру бумажной куклы или машины).</w:t>
      </w:r>
    </w:p>
    <w:p w14:paraId="0B6F919F" w14:textId="77777777" w:rsidR="0088078B" w:rsidRPr="00712E07" w:rsidRDefault="0088078B" w:rsidP="00802D4C">
      <w:pPr>
        <w:pStyle w:val="a3"/>
        <w:numPr>
          <w:ilvl w:val="0"/>
          <w:numId w:val="1"/>
        </w:numPr>
        <w:shd w:val="clear" w:color="auto" w:fill="FFFFFF"/>
        <w:spacing w:before="0" w:beforeAutospacing="0" w:after="0" w:afterAutospacing="0" w:line="240" w:lineRule="atLeast"/>
        <w:jc w:val="both"/>
        <w:rPr>
          <w:color w:val="000000"/>
          <w:sz w:val="28"/>
          <w:szCs w:val="28"/>
        </w:rPr>
      </w:pPr>
      <w:r w:rsidRPr="00712E07">
        <w:rPr>
          <w:color w:val="000000"/>
          <w:sz w:val="28"/>
          <w:szCs w:val="28"/>
        </w:rPr>
        <w:t>Изготовление мелких поделок из бумаги (кораблик, самолётик).</w:t>
      </w:r>
    </w:p>
    <w:p w14:paraId="523245D8" w14:textId="77777777" w:rsidR="0088078B" w:rsidRPr="00712E07" w:rsidRDefault="0088078B" w:rsidP="00802D4C">
      <w:pPr>
        <w:pStyle w:val="a3"/>
        <w:numPr>
          <w:ilvl w:val="0"/>
          <w:numId w:val="1"/>
        </w:numPr>
        <w:shd w:val="clear" w:color="auto" w:fill="FFFFFF"/>
        <w:spacing w:before="0" w:beforeAutospacing="0" w:after="0" w:afterAutospacing="0" w:line="240" w:lineRule="atLeast"/>
        <w:jc w:val="both"/>
        <w:rPr>
          <w:color w:val="000000"/>
          <w:sz w:val="28"/>
          <w:szCs w:val="28"/>
        </w:rPr>
      </w:pPr>
      <w:r w:rsidRPr="00712E07">
        <w:rPr>
          <w:color w:val="000000"/>
          <w:sz w:val="28"/>
          <w:szCs w:val="28"/>
        </w:rPr>
        <w:t>Работа с мелким конструктором, мозаикой (важна работа по образцу).</w:t>
      </w:r>
    </w:p>
    <w:p w14:paraId="6DAE5B70" w14:textId="77777777" w:rsidR="0088078B" w:rsidRPr="00712E07" w:rsidRDefault="0088078B" w:rsidP="00802D4C">
      <w:pPr>
        <w:pStyle w:val="a3"/>
        <w:shd w:val="clear" w:color="auto" w:fill="FFFFFF"/>
        <w:spacing w:before="0" w:beforeAutospacing="0" w:after="0" w:afterAutospacing="0" w:line="240" w:lineRule="atLeast"/>
        <w:jc w:val="both"/>
        <w:rPr>
          <w:color w:val="000000"/>
          <w:sz w:val="28"/>
          <w:szCs w:val="28"/>
        </w:rPr>
      </w:pPr>
    </w:p>
    <w:p w14:paraId="54F6CE13" w14:textId="77777777" w:rsidR="0088078B" w:rsidRPr="00712E07" w:rsidRDefault="0088078B" w:rsidP="00802D4C">
      <w:pPr>
        <w:pStyle w:val="a3"/>
        <w:shd w:val="clear" w:color="auto" w:fill="FFFFFF"/>
        <w:spacing w:before="0" w:beforeAutospacing="0" w:after="0" w:afterAutospacing="0" w:line="240" w:lineRule="atLeast"/>
        <w:ind w:firstLine="360"/>
        <w:jc w:val="both"/>
        <w:rPr>
          <w:color w:val="000000"/>
          <w:sz w:val="28"/>
          <w:szCs w:val="28"/>
        </w:rPr>
      </w:pPr>
      <w:r w:rsidRPr="00712E07">
        <w:rPr>
          <w:b/>
          <w:bCs/>
          <w:color w:val="000000"/>
          <w:sz w:val="28"/>
          <w:szCs w:val="28"/>
        </w:rPr>
        <w:t>Для большего эффекта желательно придерживаться следующих условий:</w:t>
      </w:r>
    </w:p>
    <w:p w14:paraId="1B4C8872" w14:textId="77777777" w:rsidR="0088078B" w:rsidRPr="00712E07" w:rsidRDefault="0088078B" w:rsidP="00802D4C">
      <w:pPr>
        <w:pStyle w:val="a3"/>
        <w:numPr>
          <w:ilvl w:val="0"/>
          <w:numId w:val="2"/>
        </w:numPr>
        <w:shd w:val="clear" w:color="auto" w:fill="FFFFFF"/>
        <w:spacing w:before="0" w:beforeAutospacing="0" w:after="0" w:afterAutospacing="0" w:line="240" w:lineRule="atLeast"/>
        <w:jc w:val="both"/>
        <w:rPr>
          <w:color w:val="000000"/>
          <w:sz w:val="28"/>
          <w:szCs w:val="28"/>
        </w:rPr>
      </w:pPr>
      <w:r w:rsidRPr="00712E07">
        <w:rPr>
          <w:color w:val="000000"/>
          <w:sz w:val="28"/>
          <w:szCs w:val="28"/>
        </w:rPr>
        <w:lastRenderedPageBreak/>
        <w:t>Оценивать усилия, а не соответствие общему стандарту, хвалить даже за небольшие успехи;</w:t>
      </w:r>
    </w:p>
    <w:p w14:paraId="621B3336" w14:textId="77777777" w:rsidR="0088078B" w:rsidRPr="00712E07" w:rsidRDefault="0088078B" w:rsidP="00802D4C">
      <w:pPr>
        <w:pStyle w:val="a3"/>
        <w:numPr>
          <w:ilvl w:val="0"/>
          <w:numId w:val="2"/>
        </w:numPr>
        <w:shd w:val="clear" w:color="auto" w:fill="FFFFFF"/>
        <w:spacing w:before="0" w:beforeAutospacing="0" w:after="0" w:afterAutospacing="0" w:line="240" w:lineRule="atLeast"/>
        <w:jc w:val="both"/>
        <w:rPr>
          <w:color w:val="000000"/>
          <w:sz w:val="28"/>
          <w:szCs w:val="28"/>
        </w:rPr>
      </w:pPr>
      <w:r w:rsidRPr="00712E07">
        <w:rPr>
          <w:color w:val="000000"/>
          <w:sz w:val="28"/>
          <w:szCs w:val="28"/>
        </w:rPr>
        <w:t>Ни в коем случае не заставлять ребёнка переписывать (перерисовывать) набело – будет получаться всё хуже и хуже;</w:t>
      </w:r>
    </w:p>
    <w:p w14:paraId="4888887E" w14:textId="77777777" w:rsidR="0088078B" w:rsidRPr="00712E07" w:rsidRDefault="0088078B" w:rsidP="0088078B">
      <w:pPr>
        <w:pStyle w:val="a3"/>
        <w:numPr>
          <w:ilvl w:val="0"/>
          <w:numId w:val="2"/>
        </w:numPr>
        <w:shd w:val="clear" w:color="auto" w:fill="FFFFFF"/>
        <w:spacing w:before="0" w:beforeAutospacing="0" w:after="0" w:afterAutospacing="0" w:line="240" w:lineRule="atLeast"/>
        <w:rPr>
          <w:color w:val="000000"/>
          <w:sz w:val="28"/>
          <w:szCs w:val="28"/>
        </w:rPr>
      </w:pPr>
      <w:r w:rsidRPr="00712E07">
        <w:rPr>
          <w:color w:val="000000"/>
          <w:sz w:val="28"/>
          <w:szCs w:val="28"/>
        </w:rPr>
        <w:t>Не торопиться переходить к написанию букв, можно сосредоточиться на рисовании простейших графических линиях и письме элементов букв;</w:t>
      </w:r>
    </w:p>
    <w:p w14:paraId="38E91680" w14:textId="77777777" w:rsidR="0088078B" w:rsidRPr="00712E07" w:rsidRDefault="0088078B" w:rsidP="0088078B">
      <w:pPr>
        <w:pStyle w:val="a3"/>
        <w:numPr>
          <w:ilvl w:val="0"/>
          <w:numId w:val="2"/>
        </w:numPr>
        <w:shd w:val="clear" w:color="auto" w:fill="FFFFFF"/>
        <w:spacing w:before="0" w:beforeAutospacing="0" w:after="0" w:afterAutospacing="0" w:line="240" w:lineRule="atLeast"/>
        <w:rPr>
          <w:color w:val="000000"/>
          <w:sz w:val="28"/>
          <w:szCs w:val="28"/>
        </w:rPr>
      </w:pPr>
      <w:r w:rsidRPr="00712E07">
        <w:rPr>
          <w:color w:val="000000"/>
          <w:sz w:val="28"/>
          <w:szCs w:val="28"/>
        </w:rPr>
        <w:t>Соблюдать принцип постепенности и умеренности нагрузки, опираясь на игру, чередовать нагрузки с релаксационными упражнениями;</w:t>
      </w:r>
    </w:p>
    <w:p w14:paraId="61110656" w14:textId="4BF28056" w:rsidR="0088078B" w:rsidRPr="00712E07" w:rsidRDefault="0088078B" w:rsidP="0088078B">
      <w:pPr>
        <w:pStyle w:val="a3"/>
        <w:numPr>
          <w:ilvl w:val="0"/>
          <w:numId w:val="2"/>
        </w:numPr>
        <w:shd w:val="clear" w:color="auto" w:fill="FFFFFF"/>
        <w:spacing w:before="0" w:beforeAutospacing="0" w:after="0" w:afterAutospacing="0" w:line="240" w:lineRule="atLeast"/>
        <w:rPr>
          <w:color w:val="000000"/>
          <w:sz w:val="28"/>
          <w:szCs w:val="28"/>
        </w:rPr>
      </w:pPr>
      <w:r w:rsidRPr="00712E07">
        <w:rPr>
          <w:color w:val="000000"/>
          <w:sz w:val="28"/>
          <w:szCs w:val="28"/>
        </w:rPr>
        <w:t>Упражнения должны доставлять ребёнку удовольствие, не превышать 10</w:t>
      </w:r>
      <w:r>
        <w:rPr>
          <w:color w:val="000000"/>
          <w:sz w:val="28"/>
          <w:szCs w:val="28"/>
        </w:rPr>
        <w:t xml:space="preserve"> </w:t>
      </w:r>
      <w:r w:rsidRPr="00712E07">
        <w:rPr>
          <w:color w:val="000000"/>
          <w:sz w:val="28"/>
          <w:szCs w:val="28"/>
        </w:rPr>
        <w:t>-15 мин.</w:t>
      </w:r>
    </w:p>
    <w:p w14:paraId="719A2690" w14:textId="77777777" w:rsidR="0088078B" w:rsidRDefault="0088078B" w:rsidP="0088078B">
      <w:pPr>
        <w:pStyle w:val="a3"/>
        <w:shd w:val="clear" w:color="auto" w:fill="FFFFFF"/>
        <w:spacing w:before="0" w:beforeAutospacing="0" w:after="0" w:afterAutospacing="0" w:line="240" w:lineRule="atLeast"/>
        <w:jc w:val="center"/>
        <w:rPr>
          <w:b/>
          <w:bCs/>
          <w:color w:val="000000"/>
          <w:sz w:val="28"/>
          <w:szCs w:val="28"/>
        </w:rPr>
      </w:pPr>
    </w:p>
    <w:p w14:paraId="652D0946" w14:textId="31324BFE" w:rsidR="0088078B" w:rsidRPr="00712E07" w:rsidRDefault="0088078B" w:rsidP="0079601A">
      <w:pPr>
        <w:pStyle w:val="a3"/>
        <w:shd w:val="clear" w:color="auto" w:fill="FFFFFF"/>
        <w:spacing w:before="0" w:beforeAutospacing="0" w:after="0" w:afterAutospacing="0" w:line="240" w:lineRule="atLeast"/>
        <w:jc w:val="both"/>
        <w:rPr>
          <w:color w:val="000000"/>
          <w:sz w:val="28"/>
          <w:szCs w:val="28"/>
        </w:rPr>
      </w:pPr>
      <w:r w:rsidRPr="00712E07">
        <w:rPr>
          <w:b/>
          <w:bCs/>
          <w:color w:val="000000"/>
          <w:sz w:val="28"/>
          <w:szCs w:val="28"/>
        </w:rPr>
        <w:t>Пальчиковая гимнастика.</w:t>
      </w:r>
    </w:p>
    <w:p w14:paraId="0BC9C230" w14:textId="77777777" w:rsidR="0088078B" w:rsidRPr="00712E07" w:rsidRDefault="0088078B" w:rsidP="0079601A">
      <w:pPr>
        <w:pStyle w:val="a3"/>
        <w:shd w:val="clear" w:color="auto" w:fill="FFFFFF"/>
        <w:spacing w:before="0" w:beforeAutospacing="0" w:after="0" w:afterAutospacing="0" w:line="240" w:lineRule="atLeast"/>
        <w:jc w:val="both"/>
        <w:rPr>
          <w:color w:val="000000"/>
          <w:sz w:val="28"/>
          <w:szCs w:val="28"/>
        </w:rPr>
      </w:pPr>
      <w:r w:rsidRPr="00712E07">
        <w:rPr>
          <w:color w:val="000000"/>
          <w:sz w:val="28"/>
          <w:szCs w:val="28"/>
        </w:rPr>
        <w:t>Все упражнения выполняются в медленном темпе, от трех до пяти раз сначала одной, затем другой рукой, а в завершение – двумя руками вместе. Взрослые следят за правильной постановкой кисти руки ребенка и точностью переключения с одного движения на другое. Указания должны быть спокойными, доброжелательными, четкими.</w:t>
      </w:r>
    </w:p>
    <w:p w14:paraId="6E7DEFFA" w14:textId="77777777" w:rsidR="0088078B" w:rsidRDefault="0088078B" w:rsidP="0088078B">
      <w:pPr>
        <w:pStyle w:val="a3"/>
        <w:shd w:val="clear" w:color="auto" w:fill="FFFFFF"/>
        <w:spacing w:before="0" w:beforeAutospacing="0" w:after="0" w:afterAutospacing="0" w:line="240" w:lineRule="atLeast"/>
        <w:jc w:val="center"/>
        <w:rPr>
          <w:b/>
          <w:bCs/>
          <w:i/>
          <w:iCs/>
          <w:color w:val="000000"/>
          <w:sz w:val="28"/>
          <w:szCs w:val="28"/>
        </w:rPr>
      </w:pPr>
    </w:p>
    <w:p w14:paraId="562B534C" w14:textId="4D130A46"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b/>
          <w:bCs/>
          <w:i/>
          <w:iCs/>
          <w:color w:val="000000"/>
          <w:sz w:val="28"/>
          <w:szCs w:val="28"/>
        </w:rPr>
        <w:t>«Веер»</w:t>
      </w:r>
    </w:p>
    <w:p w14:paraId="57277CB9"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Солнце светит очень ярко,</w:t>
      </w:r>
    </w:p>
    <w:p w14:paraId="20E8B78D"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И ребятам стало жарко.</w:t>
      </w:r>
    </w:p>
    <w:p w14:paraId="1AD656BF"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Достает красивый веер –</w:t>
      </w:r>
    </w:p>
    <w:p w14:paraId="2BCA8B8B"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Пусть прохладою повеет.</w:t>
      </w:r>
    </w:p>
    <w:p w14:paraId="14582924" w14:textId="77777777" w:rsidR="0088078B" w:rsidRPr="00712E07" w:rsidRDefault="0088078B" w:rsidP="0088078B">
      <w:pPr>
        <w:pStyle w:val="a3"/>
        <w:shd w:val="clear" w:color="auto" w:fill="FFFFFF"/>
        <w:spacing w:before="0" w:beforeAutospacing="0" w:after="0" w:afterAutospacing="0" w:line="240" w:lineRule="atLeast"/>
        <w:rPr>
          <w:color w:val="000000"/>
          <w:sz w:val="28"/>
          <w:szCs w:val="28"/>
        </w:rPr>
      </w:pPr>
      <w:r w:rsidRPr="00712E07">
        <w:rPr>
          <w:color w:val="000000"/>
          <w:sz w:val="28"/>
          <w:szCs w:val="28"/>
        </w:rPr>
        <w:t>Соединить прямые пальцы рук. Расслабить руки от локтя, превратив их в большой веер, который обмахивает лицо ветерком.</w:t>
      </w:r>
    </w:p>
    <w:p w14:paraId="70822D5C" w14:textId="77777777" w:rsidR="0088078B" w:rsidRDefault="0088078B" w:rsidP="0088078B">
      <w:pPr>
        <w:pStyle w:val="a3"/>
        <w:shd w:val="clear" w:color="auto" w:fill="FFFFFF"/>
        <w:spacing w:before="0" w:beforeAutospacing="0" w:after="0" w:afterAutospacing="0" w:line="240" w:lineRule="atLeast"/>
        <w:jc w:val="center"/>
        <w:rPr>
          <w:b/>
          <w:bCs/>
          <w:i/>
          <w:iCs/>
          <w:color w:val="000000"/>
          <w:sz w:val="28"/>
          <w:szCs w:val="28"/>
        </w:rPr>
      </w:pPr>
    </w:p>
    <w:p w14:paraId="152F1529" w14:textId="41C6539B"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b/>
          <w:bCs/>
          <w:i/>
          <w:iCs/>
          <w:color w:val="000000"/>
          <w:sz w:val="28"/>
          <w:szCs w:val="28"/>
        </w:rPr>
        <w:t>«Мы считаем»</w:t>
      </w:r>
    </w:p>
    <w:p w14:paraId="4A4B7985"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Можно пальчики считать:</w:t>
      </w:r>
    </w:p>
    <w:p w14:paraId="4C81C2ED"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Раз-два-три-четыре-пять.</w:t>
      </w:r>
    </w:p>
    <w:p w14:paraId="291FCF3F"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На другой руке – опять:</w:t>
      </w:r>
    </w:p>
    <w:p w14:paraId="445E72DC"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Раз-два-три-четыре-пять.</w:t>
      </w:r>
    </w:p>
    <w:p w14:paraId="76694CFE" w14:textId="77777777" w:rsidR="0088078B" w:rsidRPr="00712E07" w:rsidRDefault="0088078B" w:rsidP="0088078B">
      <w:pPr>
        <w:pStyle w:val="a3"/>
        <w:shd w:val="clear" w:color="auto" w:fill="FFFFFF"/>
        <w:spacing w:before="0" w:beforeAutospacing="0" w:after="0" w:afterAutospacing="0" w:line="240" w:lineRule="atLeast"/>
        <w:rPr>
          <w:color w:val="000000"/>
          <w:sz w:val="28"/>
          <w:szCs w:val="28"/>
        </w:rPr>
      </w:pPr>
      <w:r w:rsidRPr="00712E07">
        <w:rPr>
          <w:color w:val="000000"/>
          <w:sz w:val="28"/>
          <w:szCs w:val="28"/>
        </w:rPr>
        <w:t>Поочередно разгибать пальцы правой (затем левой) руки, начиная с большого.</w:t>
      </w:r>
    </w:p>
    <w:p w14:paraId="40BB9BC4"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b/>
          <w:bCs/>
          <w:i/>
          <w:iCs/>
          <w:color w:val="000000"/>
          <w:sz w:val="28"/>
          <w:szCs w:val="28"/>
        </w:rPr>
        <w:t>«Здравствуй»</w:t>
      </w:r>
    </w:p>
    <w:p w14:paraId="785392D4"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Здравствуй, солнце золотое!</w:t>
      </w:r>
    </w:p>
    <w:p w14:paraId="3934CD0C"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Здравствуй, небо голубое!</w:t>
      </w:r>
    </w:p>
    <w:p w14:paraId="39AB0CEB"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Здравствуй, вольный ветерок,</w:t>
      </w:r>
    </w:p>
    <w:p w14:paraId="721B58C1"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Здравствуй маленький дубок!</w:t>
      </w:r>
    </w:p>
    <w:p w14:paraId="1E28C599"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Мы живем в одном краю –</w:t>
      </w:r>
    </w:p>
    <w:p w14:paraId="1D313E33"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Всех я вас приветствую!</w:t>
      </w:r>
    </w:p>
    <w:p w14:paraId="052BE62D" w14:textId="77777777" w:rsidR="0088078B" w:rsidRPr="00712E07" w:rsidRDefault="0088078B" w:rsidP="0088078B">
      <w:pPr>
        <w:pStyle w:val="a3"/>
        <w:shd w:val="clear" w:color="auto" w:fill="FFFFFF"/>
        <w:spacing w:before="0" w:beforeAutospacing="0" w:after="0" w:afterAutospacing="0" w:line="240" w:lineRule="atLeast"/>
        <w:rPr>
          <w:color w:val="000000"/>
          <w:sz w:val="28"/>
          <w:szCs w:val="28"/>
        </w:rPr>
      </w:pPr>
      <w:r w:rsidRPr="00712E07">
        <w:rPr>
          <w:color w:val="000000"/>
          <w:sz w:val="28"/>
          <w:szCs w:val="28"/>
        </w:rPr>
        <w:t>Пальцами правой руки по очереди «здороваться» с пальцами левой руки, похлопывая друг друга кончиками.</w:t>
      </w:r>
    </w:p>
    <w:p w14:paraId="0124EAC3" w14:textId="77777777" w:rsidR="0088078B" w:rsidRDefault="0088078B" w:rsidP="0088078B">
      <w:pPr>
        <w:pStyle w:val="a3"/>
        <w:shd w:val="clear" w:color="auto" w:fill="FFFFFF"/>
        <w:spacing w:before="0" w:beforeAutospacing="0" w:after="0" w:afterAutospacing="0" w:line="240" w:lineRule="atLeast"/>
        <w:jc w:val="center"/>
        <w:rPr>
          <w:b/>
          <w:bCs/>
          <w:i/>
          <w:iCs/>
          <w:color w:val="000000"/>
          <w:sz w:val="28"/>
          <w:szCs w:val="28"/>
        </w:rPr>
      </w:pPr>
    </w:p>
    <w:p w14:paraId="0029EFF1" w14:textId="706C2DC6"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b/>
          <w:bCs/>
          <w:i/>
          <w:iCs/>
          <w:color w:val="000000"/>
          <w:sz w:val="28"/>
          <w:szCs w:val="28"/>
        </w:rPr>
        <w:t>«Человечек»</w:t>
      </w:r>
    </w:p>
    <w:p w14:paraId="63E6AEBD"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lastRenderedPageBreak/>
        <w:t>«Топ-топ-топ!» - топают ножки.</w:t>
      </w:r>
    </w:p>
    <w:p w14:paraId="23CA7FBA"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Мальчик ходит по дорожке.</w:t>
      </w:r>
    </w:p>
    <w:p w14:paraId="2A92B61F" w14:textId="77777777" w:rsidR="0088078B" w:rsidRPr="00712E07" w:rsidRDefault="0088078B" w:rsidP="0079601A">
      <w:pPr>
        <w:pStyle w:val="a3"/>
        <w:shd w:val="clear" w:color="auto" w:fill="FFFFFF"/>
        <w:spacing w:before="0" w:beforeAutospacing="0" w:after="0" w:afterAutospacing="0" w:line="240" w:lineRule="atLeast"/>
        <w:jc w:val="both"/>
        <w:rPr>
          <w:color w:val="000000"/>
          <w:sz w:val="28"/>
          <w:szCs w:val="28"/>
        </w:rPr>
      </w:pPr>
      <w:r w:rsidRPr="00712E07">
        <w:rPr>
          <w:color w:val="000000"/>
          <w:sz w:val="28"/>
          <w:szCs w:val="28"/>
        </w:rPr>
        <w:t>Указательный и средний палец правой (затем левой) руки «ходят» по столу.</w:t>
      </w:r>
    </w:p>
    <w:p w14:paraId="6E3EF4ED" w14:textId="77777777" w:rsidR="0088078B" w:rsidRDefault="0088078B" w:rsidP="0088078B">
      <w:pPr>
        <w:pStyle w:val="a3"/>
        <w:shd w:val="clear" w:color="auto" w:fill="FFFFFF"/>
        <w:spacing w:before="0" w:beforeAutospacing="0" w:after="0" w:afterAutospacing="0" w:line="240" w:lineRule="atLeast"/>
        <w:jc w:val="center"/>
        <w:rPr>
          <w:b/>
          <w:bCs/>
          <w:i/>
          <w:iCs/>
          <w:color w:val="000000"/>
          <w:sz w:val="28"/>
          <w:szCs w:val="28"/>
        </w:rPr>
      </w:pPr>
    </w:p>
    <w:p w14:paraId="59619BE7" w14:textId="004EE8A0"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b/>
          <w:bCs/>
          <w:i/>
          <w:iCs/>
          <w:color w:val="000000"/>
          <w:sz w:val="28"/>
          <w:szCs w:val="28"/>
        </w:rPr>
        <w:t>«Дождик»</w:t>
      </w:r>
    </w:p>
    <w:p w14:paraId="10A6C231"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Дождик-дождик,</w:t>
      </w:r>
    </w:p>
    <w:p w14:paraId="68747A09"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Полно лить,</w:t>
      </w:r>
    </w:p>
    <w:p w14:paraId="577A99DD"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Малых детушек</w:t>
      </w:r>
    </w:p>
    <w:p w14:paraId="156D9106"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Мочить!</w:t>
      </w:r>
    </w:p>
    <w:p w14:paraId="27614F93" w14:textId="77777777" w:rsidR="0088078B" w:rsidRPr="00712E07" w:rsidRDefault="0088078B" w:rsidP="0079601A">
      <w:pPr>
        <w:pStyle w:val="a3"/>
        <w:shd w:val="clear" w:color="auto" w:fill="FFFFFF"/>
        <w:spacing w:before="0" w:beforeAutospacing="0" w:after="0" w:afterAutospacing="0" w:line="240" w:lineRule="atLeast"/>
        <w:jc w:val="both"/>
        <w:rPr>
          <w:color w:val="000000"/>
          <w:sz w:val="28"/>
          <w:szCs w:val="28"/>
        </w:rPr>
      </w:pPr>
      <w:r w:rsidRPr="00712E07">
        <w:rPr>
          <w:color w:val="000000"/>
          <w:sz w:val="28"/>
          <w:szCs w:val="28"/>
        </w:rPr>
        <w:t>Подушечки правой (левой) руки прижать к столу. Попеременно постукивая ими по поверхности стола (как игра на пианино).</w:t>
      </w:r>
    </w:p>
    <w:p w14:paraId="5B367D50"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b/>
          <w:bCs/>
          <w:i/>
          <w:iCs/>
          <w:color w:val="000000"/>
          <w:sz w:val="28"/>
          <w:szCs w:val="28"/>
        </w:rPr>
        <w:t>«Зайчик – кольцо»</w:t>
      </w:r>
    </w:p>
    <w:p w14:paraId="547247C5"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Прыгнул заинька с крылечка</w:t>
      </w:r>
    </w:p>
    <w:p w14:paraId="3F382503"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И в траве нашел колечко.</w:t>
      </w:r>
    </w:p>
    <w:p w14:paraId="67F0B2C3"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А колечко непростое –</w:t>
      </w:r>
    </w:p>
    <w:p w14:paraId="1806D868" w14:textId="77777777" w:rsidR="0088078B" w:rsidRPr="00712E07" w:rsidRDefault="0088078B" w:rsidP="0088078B">
      <w:pPr>
        <w:pStyle w:val="a3"/>
        <w:shd w:val="clear" w:color="auto" w:fill="FFFFFF"/>
        <w:spacing w:before="0" w:beforeAutospacing="0" w:after="0" w:afterAutospacing="0" w:line="240" w:lineRule="atLeast"/>
        <w:jc w:val="center"/>
        <w:rPr>
          <w:color w:val="000000"/>
          <w:sz w:val="28"/>
          <w:szCs w:val="28"/>
        </w:rPr>
      </w:pPr>
      <w:r w:rsidRPr="00712E07">
        <w:rPr>
          <w:i/>
          <w:iCs/>
          <w:color w:val="000000"/>
          <w:sz w:val="28"/>
          <w:szCs w:val="28"/>
        </w:rPr>
        <w:t>Блестит, словно золотое.</w:t>
      </w:r>
    </w:p>
    <w:p w14:paraId="59A8C108" w14:textId="77777777" w:rsidR="0088078B" w:rsidRPr="00712E07" w:rsidRDefault="0088078B" w:rsidP="0079601A">
      <w:pPr>
        <w:pStyle w:val="a3"/>
        <w:shd w:val="clear" w:color="auto" w:fill="FFFFFF"/>
        <w:spacing w:before="0" w:beforeAutospacing="0" w:after="0" w:afterAutospacing="0" w:line="240" w:lineRule="atLeast"/>
        <w:jc w:val="both"/>
        <w:rPr>
          <w:color w:val="000000"/>
          <w:sz w:val="28"/>
          <w:szCs w:val="28"/>
        </w:rPr>
      </w:pPr>
      <w:r w:rsidRPr="00712E07">
        <w:rPr>
          <w:color w:val="000000"/>
          <w:sz w:val="28"/>
          <w:szCs w:val="28"/>
        </w:rPr>
        <w:t>Упражнение основано на переходе из одной позиции в другую:</w:t>
      </w:r>
    </w:p>
    <w:p w14:paraId="3A023309" w14:textId="77777777" w:rsidR="0088078B" w:rsidRPr="00712E07" w:rsidRDefault="0088078B" w:rsidP="0079601A">
      <w:pPr>
        <w:pStyle w:val="a3"/>
        <w:numPr>
          <w:ilvl w:val="0"/>
          <w:numId w:val="3"/>
        </w:numPr>
        <w:shd w:val="clear" w:color="auto" w:fill="FFFFFF"/>
        <w:spacing w:before="0" w:beforeAutospacing="0" w:after="0" w:afterAutospacing="0" w:line="240" w:lineRule="atLeast"/>
        <w:jc w:val="both"/>
        <w:rPr>
          <w:color w:val="000000"/>
          <w:sz w:val="28"/>
          <w:szCs w:val="28"/>
        </w:rPr>
      </w:pPr>
      <w:r w:rsidRPr="00712E07">
        <w:rPr>
          <w:color w:val="000000"/>
          <w:sz w:val="28"/>
          <w:szCs w:val="28"/>
        </w:rPr>
        <w:t>пальцы – в кулачок, выдвинуть указательный и средний пальцы и развести их в стороны;</w:t>
      </w:r>
    </w:p>
    <w:p w14:paraId="016CC607" w14:textId="77777777" w:rsidR="0088078B" w:rsidRPr="00712E07" w:rsidRDefault="0088078B" w:rsidP="0079601A">
      <w:pPr>
        <w:pStyle w:val="a3"/>
        <w:numPr>
          <w:ilvl w:val="0"/>
          <w:numId w:val="3"/>
        </w:numPr>
        <w:shd w:val="clear" w:color="auto" w:fill="FFFFFF"/>
        <w:spacing w:before="0" w:beforeAutospacing="0" w:after="0" w:afterAutospacing="0" w:line="240" w:lineRule="atLeast"/>
        <w:jc w:val="both"/>
        <w:rPr>
          <w:color w:val="000000"/>
          <w:sz w:val="28"/>
          <w:szCs w:val="28"/>
        </w:rPr>
      </w:pPr>
      <w:r w:rsidRPr="00712E07">
        <w:rPr>
          <w:color w:val="000000"/>
          <w:sz w:val="28"/>
          <w:szCs w:val="28"/>
        </w:rPr>
        <w:t>большой и указательный пальцы соединить в кольцо, остальные пальцы развести в стороны.</w:t>
      </w:r>
    </w:p>
    <w:p w14:paraId="44F5A148" w14:textId="77777777" w:rsidR="0088078B" w:rsidRPr="00712E07" w:rsidRDefault="0088078B" w:rsidP="0079601A">
      <w:pPr>
        <w:pStyle w:val="a3"/>
        <w:shd w:val="clear" w:color="auto" w:fill="FFFFFF"/>
        <w:spacing w:before="0" w:beforeAutospacing="0" w:after="0" w:afterAutospacing="0" w:line="240" w:lineRule="atLeast"/>
        <w:ind w:firstLine="360"/>
        <w:jc w:val="both"/>
        <w:rPr>
          <w:color w:val="000000"/>
          <w:sz w:val="28"/>
          <w:szCs w:val="28"/>
        </w:rPr>
      </w:pPr>
      <w:r w:rsidRPr="00712E07">
        <w:rPr>
          <w:color w:val="000000"/>
          <w:sz w:val="28"/>
          <w:szCs w:val="28"/>
        </w:rPr>
        <w:t>Пальчиковую гимнастику желательно проводить каждый день, и обязательно проводить до и после выполнения упражнений по штриховке и письму. Количество повторений каждого упражнения можно уменьшать или увеличивать в зависимости от желания ребёнка.</w:t>
      </w:r>
    </w:p>
    <w:p w14:paraId="1940515B" w14:textId="00471349" w:rsidR="0088078B" w:rsidRPr="00712E07" w:rsidRDefault="0088078B" w:rsidP="0079601A">
      <w:pPr>
        <w:pStyle w:val="a3"/>
        <w:shd w:val="clear" w:color="auto" w:fill="FFFFFF"/>
        <w:spacing w:before="0" w:beforeAutospacing="0" w:after="0" w:afterAutospacing="0" w:line="240" w:lineRule="atLeast"/>
        <w:ind w:firstLine="360"/>
        <w:jc w:val="both"/>
        <w:rPr>
          <w:color w:val="000000"/>
          <w:sz w:val="28"/>
          <w:szCs w:val="28"/>
        </w:rPr>
      </w:pPr>
      <w:r w:rsidRPr="00712E07">
        <w:rPr>
          <w:color w:val="000000"/>
          <w:sz w:val="28"/>
          <w:szCs w:val="28"/>
        </w:rPr>
        <w:t xml:space="preserve">«Пальчиковые»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w:t>
      </w:r>
    </w:p>
    <w:p w14:paraId="6639D1AA" w14:textId="77777777" w:rsidR="0088078B" w:rsidRDefault="0088078B" w:rsidP="0088078B">
      <w:pPr>
        <w:spacing w:after="0" w:line="240" w:lineRule="atLeast"/>
        <w:jc w:val="right"/>
      </w:pPr>
    </w:p>
    <w:p w14:paraId="7AAF07ED" w14:textId="4D98491E" w:rsidR="00EB6A8B" w:rsidRPr="0079601A" w:rsidRDefault="0088078B" w:rsidP="0088078B">
      <w:pPr>
        <w:spacing w:after="0" w:line="240" w:lineRule="atLeast"/>
        <w:jc w:val="right"/>
        <w:rPr>
          <w:rFonts w:ascii="Times New Roman" w:hAnsi="Times New Roman" w:cs="Times New Roman"/>
          <w:b/>
          <w:bCs/>
          <w:i/>
          <w:iCs/>
          <w:sz w:val="28"/>
          <w:szCs w:val="28"/>
        </w:rPr>
      </w:pPr>
      <w:r w:rsidRPr="0079601A">
        <w:rPr>
          <w:rFonts w:ascii="Times New Roman" w:hAnsi="Times New Roman" w:cs="Times New Roman"/>
          <w:b/>
          <w:bCs/>
          <w:i/>
          <w:iCs/>
          <w:sz w:val="28"/>
          <w:szCs w:val="28"/>
        </w:rPr>
        <w:t>Материал подготовлен учителем-дефектологом Евсеевой А. В.</w:t>
      </w:r>
    </w:p>
    <w:sectPr w:rsidR="00EB6A8B" w:rsidRPr="00796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1F7C"/>
    <w:multiLevelType w:val="multilevel"/>
    <w:tmpl w:val="22D2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977A2"/>
    <w:multiLevelType w:val="multilevel"/>
    <w:tmpl w:val="8FE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9C0C44"/>
    <w:multiLevelType w:val="multilevel"/>
    <w:tmpl w:val="995E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961068"/>
    <w:multiLevelType w:val="multilevel"/>
    <w:tmpl w:val="3026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7A"/>
    <w:rsid w:val="003D0368"/>
    <w:rsid w:val="00624E85"/>
    <w:rsid w:val="0079601A"/>
    <w:rsid w:val="00802D4C"/>
    <w:rsid w:val="0088078B"/>
    <w:rsid w:val="00CF717A"/>
    <w:rsid w:val="00CF7D94"/>
    <w:rsid w:val="00EB6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5232"/>
  <w15:chartTrackingRefBased/>
  <w15:docId w15:val="{640E93F4-9CC0-4D7E-9C43-FE48CC0F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Коммунистическая4</dc:creator>
  <cp:keywords/>
  <dc:description/>
  <cp:lastModifiedBy>User</cp:lastModifiedBy>
  <cp:revision>7</cp:revision>
  <dcterms:created xsi:type="dcterms:W3CDTF">2021-05-21T15:27:00Z</dcterms:created>
  <dcterms:modified xsi:type="dcterms:W3CDTF">2021-05-25T08:22:00Z</dcterms:modified>
</cp:coreProperties>
</file>