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ABFF" w14:textId="62FF0B22" w:rsidR="00113A11" w:rsidRDefault="00113A11" w:rsidP="00113A1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A11">
        <w:rPr>
          <w:rFonts w:ascii="Times New Roman" w:hAnsi="Times New Roman" w:cs="Times New Roman"/>
          <w:b/>
          <w:bCs/>
          <w:sz w:val="28"/>
          <w:szCs w:val="28"/>
        </w:rPr>
        <w:t>Портрет современного ребенка</w:t>
      </w:r>
    </w:p>
    <w:p w14:paraId="50188034" w14:textId="77777777" w:rsidR="00976B43" w:rsidRPr="008C6F14" w:rsidRDefault="00976B43" w:rsidP="00976B4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>Сегодня уже не вызывает сомнений тот факт, что современный ребенок не такой, каким был его сверстник несколько десятилетий назад</w:t>
      </w:r>
      <w:proofErr w:type="gramStart"/>
      <w:r w:rsidRPr="008C6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6F14">
        <w:rPr>
          <w:rFonts w:ascii="Times New Roman" w:hAnsi="Times New Roman" w:cs="Times New Roman"/>
          <w:sz w:val="24"/>
          <w:szCs w:val="24"/>
        </w:rPr>
        <w:t xml:space="preserve">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 и детей, воспитательные модели в семье, педагогические требования в детском саду.</w:t>
      </w:r>
    </w:p>
    <w:p w14:paraId="56FB22DB" w14:textId="31E3671F" w:rsidR="00976B43" w:rsidRPr="008C6F14" w:rsidRDefault="00976B43" w:rsidP="00976B4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 xml:space="preserve">Социальные изменения привели к изменениям психологическим. В настоящее время дети растут и развиваются в условиях постиндустриального информационного общества. С самого рождения они сталкиваются с современными высокотехнологичными достижениями. </w:t>
      </w:r>
      <w:r w:rsidR="00DC7755">
        <w:rPr>
          <w:rFonts w:ascii="Times New Roman" w:hAnsi="Times New Roman" w:cs="Times New Roman"/>
          <w:sz w:val="24"/>
          <w:szCs w:val="24"/>
        </w:rPr>
        <w:t>В</w:t>
      </w:r>
      <w:r w:rsidRPr="008C6F14">
        <w:rPr>
          <w:rFonts w:ascii="Times New Roman" w:hAnsi="Times New Roman" w:cs="Times New Roman"/>
          <w:sz w:val="24"/>
          <w:szCs w:val="24"/>
        </w:rPr>
        <w:t>се технические новшества становятся бытием подрастающего поколения. Компьютерные игры, интерактивные игрушки и музейные экспозиции, рекламные ролики и новинки к</w:t>
      </w:r>
      <w:r w:rsidR="00DC7755">
        <w:rPr>
          <w:rFonts w:ascii="Times New Roman" w:hAnsi="Times New Roman" w:cs="Times New Roman"/>
          <w:sz w:val="24"/>
          <w:szCs w:val="24"/>
        </w:rPr>
        <w:t>ино</w:t>
      </w:r>
      <w:r w:rsidRPr="008C6F14">
        <w:rPr>
          <w:rFonts w:ascii="Times New Roman" w:hAnsi="Times New Roman" w:cs="Times New Roman"/>
          <w:sz w:val="24"/>
          <w:szCs w:val="24"/>
        </w:rPr>
        <w:t xml:space="preserve">. Как влияет технический прогресс на психику ребенка? Каков современный ребенок? </w:t>
      </w:r>
      <w:r w:rsidR="00DC7755">
        <w:rPr>
          <w:rFonts w:ascii="Times New Roman" w:hAnsi="Times New Roman" w:cs="Times New Roman"/>
          <w:sz w:val="24"/>
          <w:szCs w:val="24"/>
        </w:rPr>
        <w:t>Давайте посмотрим.</w:t>
      </w:r>
    </w:p>
    <w:p w14:paraId="5D698169" w14:textId="12FC5DD2" w:rsidR="001F2927" w:rsidRPr="001F2927" w:rsidRDefault="001F2927" w:rsidP="001F29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На первое место у детей начала 21 века выходит не преемственно</w:t>
      </w:r>
      <w:r w:rsidR="00DC7755">
        <w:rPr>
          <w:rFonts w:ascii="Times New Roman" w:hAnsi="Times New Roman" w:cs="Times New Roman"/>
          <w:sz w:val="24"/>
          <w:szCs w:val="24"/>
        </w:rPr>
        <w:t xml:space="preserve"> </w:t>
      </w:r>
      <w:r w:rsidRPr="001F2927">
        <w:rPr>
          <w:rFonts w:ascii="Times New Roman" w:hAnsi="Times New Roman" w:cs="Times New Roman"/>
          <w:sz w:val="24"/>
          <w:szCs w:val="24"/>
        </w:rPr>
        <w:t>- следственная зависимость объектов и явлений, а смысл поступков и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F3B">
        <w:rPr>
          <w:rFonts w:ascii="Times New Roman" w:hAnsi="Times New Roman" w:cs="Times New Roman"/>
          <w:sz w:val="24"/>
          <w:szCs w:val="24"/>
        </w:rPr>
        <w:t>В</w:t>
      </w:r>
      <w:r w:rsidRPr="001F2927">
        <w:rPr>
          <w:rFonts w:ascii="Times New Roman" w:hAnsi="Times New Roman" w:cs="Times New Roman"/>
          <w:sz w:val="24"/>
          <w:szCs w:val="24"/>
        </w:rPr>
        <w:t xml:space="preserve"> сознании современного ребенка доминирует смысловая среда как регулятор поведения деятельности системно –смысловой тип сознания, а не системно-структурный</w:t>
      </w:r>
      <w:r w:rsidR="00E26F3B">
        <w:rPr>
          <w:rFonts w:ascii="Times New Roman" w:hAnsi="Times New Roman" w:cs="Times New Roman"/>
          <w:sz w:val="24"/>
          <w:szCs w:val="24"/>
        </w:rPr>
        <w:t>.</w:t>
      </w:r>
      <w:r w:rsidR="00E26F3B" w:rsidRPr="001F2927">
        <w:rPr>
          <w:rFonts w:ascii="Times New Roman" w:hAnsi="Times New Roman" w:cs="Times New Roman"/>
          <w:sz w:val="24"/>
          <w:szCs w:val="24"/>
        </w:rPr>
        <w:t xml:space="preserve"> Доминирующий вопрос у детей: 20 век </w:t>
      </w:r>
      <w:r w:rsidR="00E26F3B">
        <w:rPr>
          <w:rFonts w:ascii="Times New Roman" w:hAnsi="Times New Roman" w:cs="Times New Roman"/>
          <w:sz w:val="24"/>
          <w:szCs w:val="24"/>
        </w:rPr>
        <w:t>«</w:t>
      </w:r>
      <w:r w:rsidR="00E26F3B" w:rsidRPr="001F2927">
        <w:rPr>
          <w:rFonts w:ascii="Times New Roman" w:hAnsi="Times New Roman" w:cs="Times New Roman"/>
          <w:sz w:val="24"/>
          <w:szCs w:val="24"/>
        </w:rPr>
        <w:t>почему</w:t>
      </w:r>
      <w:r w:rsidR="00E26F3B">
        <w:rPr>
          <w:rFonts w:ascii="Times New Roman" w:hAnsi="Times New Roman" w:cs="Times New Roman"/>
          <w:sz w:val="24"/>
          <w:szCs w:val="24"/>
        </w:rPr>
        <w:t>?» (причинно-следственные связи);</w:t>
      </w:r>
      <w:r w:rsidR="00E26F3B" w:rsidRPr="001F2927">
        <w:rPr>
          <w:rFonts w:ascii="Times New Roman" w:hAnsi="Times New Roman" w:cs="Times New Roman"/>
          <w:sz w:val="24"/>
          <w:szCs w:val="24"/>
        </w:rPr>
        <w:t xml:space="preserve"> 21 век </w:t>
      </w:r>
      <w:r w:rsidR="00E26F3B">
        <w:rPr>
          <w:rFonts w:ascii="Times New Roman" w:hAnsi="Times New Roman" w:cs="Times New Roman"/>
          <w:sz w:val="24"/>
          <w:szCs w:val="24"/>
        </w:rPr>
        <w:t>«</w:t>
      </w:r>
      <w:r w:rsidR="00E26F3B" w:rsidRPr="001F2927">
        <w:rPr>
          <w:rFonts w:ascii="Times New Roman" w:hAnsi="Times New Roman" w:cs="Times New Roman"/>
          <w:sz w:val="24"/>
          <w:szCs w:val="24"/>
        </w:rPr>
        <w:t>зачем?</w:t>
      </w:r>
      <w:r w:rsidR="00E26F3B">
        <w:rPr>
          <w:rFonts w:ascii="Times New Roman" w:hAnsi="Times New Roman" w:cs="Times New Roman"/>
          <w:sz w:val="24"/>
          <w:szCs w:val="24"/>
        </w:rPr>
        <w:t>» (смысл поступков и действий).</w:t>
      </w:r>
    </w:p>
    <w:p w14:paraId="3115F912" w14:textId="4CC0804E" w:rsidR="001F2927" w:rsidRPr="001F2927" w:rsidRDefault="001F2927" w:rsidP="001F292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Социальная ситуация развития ребенка определяется соответствующим культурно–историческим контекстом – типом культуры и типом общества. (М.</w:t>
      </w:r>
      <w:r w:rsidR="00E2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>, И.A. Зимняя)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Постфигуративный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 – дети учатся у предшественников и воспроизводят культуру.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927">
        <w:rPr>
          <w:rFonts w:ascii="Times New Roman" w:hAnsi="Times New Roman" w:cs="Times New Roman"/>
          <w:sz w:val="24"/>
          <w:szCs w:val="24"/>
        </w:rPr>
        <w:t>В конце 20 века взрослый сказал и показал, что и как нужно сделать. Ребенок выполняет действия, подражая и доверяя взрослому.</w:t>
      </w:r>
      <w:r w:rsidR="00E26F3B">
        <w:rPr>
          <w:rFonts w:ascii="Times New Roman" w:hAnsi="Times New Roman" w:cs="Times New Roman"/>
          <w:sz w:val="24"/>
          <w:szCs w:val="24"/>
        </w:rPr>
        <w:t xml:space="preserve"> </w:t>
      </w:r>
      <w:r w:rsidR="00E26F3B" w:rsidRPr="001F2927">
        <w:rPr>
          <w:rFonts w:ascii="Times New Roman" w:hAnsi="Times New Roman" w:cs="Times New Roman"/>
          <w:sz w:val="24"/>
          <w:szCs w:val="24"/>
        </w:rPr>
        <w:t>У детей был хорошо развит подражательный рефлекс.</w:t>
      </w:r>
    </w:p>
    <w:p w14:paraId="3300E67B" w14:textId="1C03D21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Префигуративный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 – взрослые учатся у детей (замена программного обеспечение на компьютере, обучение работы с планшетом и пр.)</w:t>
      </w:r>
      <w:r w:rsidR="00E26F3B">
        <w:rPr>
          <w:rFonts w:ascii="Times New Roman" w:hAnsi="Times New Roman" w:cs="Times New Roman"/>
          <w:sz w:val="24"/>
          <w:szCs w:val="24"/>
        </w:rPr>
        <w:t xml:space="preserve">. </w:t>
      </w:r>
      <w:r w:rsidRPr="001F2927">
        <w:rPr>
          <w:rFonts w:ascii="Times New Roman" w:hAnsi="Times New Roman" w:cs="Times New Roman"/>
          <w:sz w:val="24"/>
          <w:szCs w:val="24"/>
        </w:rPr>
        <w:t xml:space="preserve"> Кардинально меняются отношения между взрослыми и детьми. Мы сейчас находимся в стадии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префигуративного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 типа общества, где взрослые обучаются многим навыкам у детей.  Ребенок начала 21 века готов услышать взрослого после того, как будет выстроена система отношений на основе доверия и понимания. Современные дети редко хотят копировать взрослых, им присуща не столько реактивная, сколько активная (иногда гиперактивная) деятельность. Уже в 3 года они способны ориентироваться на результат и продукт своей деятельности.</w:t>
      </w:r>
      <w:r w:rsidR="00E26F3B">
        <w:rPr>
          <w:rFonts w:ascii="Times New Roman" w:hAnsi="Times New Roman" w:cs="Times New Roman"/>
          <w:sz w:val="24"/>
          <w:szCs w:val="24"/>
        </w:rPr>
        <w:t xml:space="preserve"> </w:t>
      </w:r>
      <w:r w:rsidR="00E26F3B" w:rsidRPr="001F2927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E26F3B">
        <w:rPr>
          <w:rFonts w:ascii="Times New Roman" w:hAnsi="Times New Roman" w:cs="Times New Roman"/>
          <w:sz w:val="24"/>
          <w:szCs w:val="24"/>
        </w:rPr>
        <w:t>21</w:t>
      </w:r>
      <w:r w:rsidR="00E26F3B" w:rsidRPr="001F2927">
        <w:rPr>
          <w:rFonts w:ascii="Times New Roman" w:hAnsi="Times New Roman" w:cs="Times New Roman"/>
          <w:sz w:val="24"/>
          <w:szCs w:val="24"/>
        </w:rPr>
        <w:t xml:space="preserve"> в. преобладает рефлекс свободы, они сами выстраивают стратегию своего поведения.</w:t>
      </w:r>
      <w:r w:rsidRPr="001F2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CC30A" w14:textId="7608C040" w:rsid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ab/>
        <w:t>Почему происходят такие глобальные изменения? Современный ребенок, рождаясь</w:t>
      </w:r>
      <w:r w:rsidR="00D3748B">
        <w:rPr>
          <w:rFonts w:ascii="Times New Roman" w:hAnsi="Times New Roman" w:cs="Times New Roman"/>
          <w:sz w:val="24"/>
          <w:szCs w:val="24"/>
        </w:rPr>
        <w:t>,</w:t>
      </w:r>
      <w:r w:rsidRPr="001F2927">
        <w:rPr>
          <w:rFonts w:ascii="Times New Roman" w:hAnsi="Times New Roman" w:cs="Times New Roman"/>
          <w:sz w:val="24"/>
          <w:szCs w:val="24"/>
        </w:rPr>
        <w:t xml:space="preserve"> попадает в новую социальную ситуацию развития: информационное общество, цифровая социализация, цифровое поколение, цифровой разрыв.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6F14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8C6F14">
        <w:rPr>
          <w:rFonts w:ascii="Times New Roman" w:hAnsi="Times New Roman" w:cs="Times New Roman"/>
          <w:sz w:val="24"/>
          <w:szCs w:val="24"/>
        </w:rPr>
        <w:t xml:space="preserve"> поставлен в принципиально новую ситуацию – ситуацию разорванных связей, когда уже с дошкольного, младшего школьного возрастов находится в огромном развернутом социальном пространстве, где на его сознание буквально давит хаотичный поток информации, идущей из телевизора, интернета, перекрывая знания, получаемые от родителей, воспитателей, учителей, и открывая бесконечное поле для разного рода форм отношений, связей,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14">
        <w:rPr>
          <w:rFonts w:ascii="Times New Roman" w:hAnsi="Times New Roman" w:cs="Times New Roman"/>
          <w:sz w:val="24"/>
          <w:szCs w:val="24"/>
        </w:rPr>
        <w:t>Причем эта информация не имеет не только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F14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8C6F14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структурно-содержательной логической связи или системности, а подается бисерно, ломано вписывается в жизнь ребенка, в процесс его развития, «оглушая», подавляя его индивидуальность, но самое главное, в современной информации стерты границы между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6F14">
        <w:rPr>
          <w:rFonts w:ascii="Times New Roman" w:hAnsi="Times New Roman" w:cs="Times New Roman"/>
          <w:sz w:val="24"/>
          <w:szCs w:val="24"/>
        </w:rPr>
        <w:t>хорошо-плохо</w:t>
      </w:r>
      <w:r w:rsidR="00976B43">
        <w:rPr>
          <w:rFonts w:ascii="Times New Roman" w:hAnsi="Times New Roman" w:cs="Times New Roman"/>
          <w:sz w:val="24"/>
          <w:szCs w:val="24"/>
        </w:rPr>
        <w:t>»</w:t>
      </w:r>
      <w:r w:rsidRPr="008C6F14">
        <w:rPr>
          <w:rFonts w:ascii="Times New Roman" w:hAnsi="Times New Roman" w:cs="Times New Roman"/>
          <w:sz w:val="24"/>
          <w:szCs w:val="24"/>
        </w:rPr>
        <w:t xml:space="preserve">, </w:t>
      </w:r>
      <w:r w:rsidR="00976B43">
        <w:rPr>
          <w:rFonts w:ascii="Times New Roman" w:hAnsi="Times New Roman" w:cs="Times New Roman"/>
          <w:sz w:val="24"/>
          <w:szCs w:val="24"/>
        </w:rPr>
        <w:t>«</w:t>
      </w:r>
      <w:r w:rsidRPr="008C6F14">
        <w:rPr>
          <w:rFonts w:ascii="Times New Roman" w:hAnsi="Times New Roman" w:cs="Times New Roman"/>
          <w:sz w:val="24"/>
          <w:szCs w:val="24"/>
        </w:rPr>
        <w:t>правильно-неправильно</w:t>
      </w:r>
      <w:r w:rsidR="00976B43">
        <w:rPr>
          <w:rFonts w:ascii="Times New Roman" w:hAnsi="Times New Roman" w:cs="Times New Roman"/>
          <w:sz w:val="24"/>
          <w:szCs w:val="24"/>
        </w:rPr>
        <w:t>»</w:t>
      </w:r>
      <w:r w:rsidRPr="008C6F14">
        <w:rPr>
          <w:rFonts w:ascii="Times New Roman" w:hAnsi="Times New Roman" w:cs="Times New Roman"/>
          <w:sz w:val="24"/>
          <w:szCs w:val="24"/>
        </w:rPr>
        <w:t>. Ребенок теряется в потоке хлынувшей на него информации, выбирая наиболее легкий путь в жизни: путь потребления, эмоциональную холодность, безразличие к окружающим.</w:t>
      </w:r>
    </w:p>
    <w:p w14:paraId="3BBF69B3" w14:textId="69562CB4" w:rsidR="00D97F39" w:rsidRPr="008C6F14" w:rsidRDefault="00976B43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>Этот вполне может объяснить нам тот факт, что современный ребенок неспособен концентрироваться на каком-либо занятии, отсутствию интересов, гиперактивности, повышенной рассеянности.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14">
        <w:rPr>
          <w:rFonts w:ascii="Times New Roman" w:hAnsi="Times New Roman" w:cs="Times New Roman"/>
          <w:sz w:val="24"/>
          <w:szCs w:val="24"/>
        </w:rPr>
        <w:t>Ухудшаются возможности избирательного внимания, снижается возможность избирательной оценки значимости информации, уменьшается объем рабочей памяти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7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DDD2B" w14:textId="77777777" w:rsidR="00D97F39" w:rsidRPr="008C6F14" w:rsidRDefault="00976B43" w:rsidP="00D97F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>Обращают на себя внимание неразвитость тонкой моторики руки старших дошкольников, отсутствие графических навыков, что свидетельствует не только об отсутствии графических двигательных умений, но и о несформированности определенных мозговых структур ребенка, ответственных за формирование общей произвольности. Дефицит произвольности как в умственной, так и в двигательной сфере дошкольника является одним из наиболее тревожных факторов, достоверно установленных учеными РАН.</w:t>
      </w:r>
      <w:r w:rsidR="00D97F39">
        <w:rPr>
          <w:rFonts w:ascii="Times New Roman" w:hAnsi="Times New Roman" w:cs="Times New Roman"/>
          <w:sz w:val="24"/>
          <w:szCs w:val="24"/>
        </w:rPr>
        <w:t xml:space="preserve"> </w:t>
      </w:r>
      <w:r w:rsidR="00D97F39" w:rsidRPr="008C6F14">
        <w:rPr>
          <w:rFonts w:ascii="Times New Roman" w:hAnsi="Times New Roman" w:cs="Times New Roman"/>
          <w:sz w:val="24"/>
          <w:szCs w:val="24"/>
        </w:rPr>
        <w:t>У современных детей резко снижена фантазия, творческая активность. Дети нацелены на получение быстрого и готового результата нажатием одной кнопки. Хотя современные дошкольники технически "подкованы", легко управляются с телевизором, электронными и компьютерными играми, но строят из конструктора так же, как их сверстники прошлых лет, ни в чем их не опережая.</w:t>
      </w:r>
    </w:p>
    <w:p w14:paraId="53F8FA32" w14:textId="6FDCE4A0" w:rsidR="00976B43" w:rsidRPr="008C6F14" w:rsidRDefault="00A610EA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>Серьезную проблему вызывает "уход" сюжетно-ролевой игры из жизни современного ребенка. Экспериментальные исследования сюжетно-ролевой игры у дошкольников 6-7 лет показали, что наивысшего уровня развития (по Д.Б. Эльконину игра не достигает. Следовательно, не формируются на должном уровне школьная мотивация, обобщение, умение планировать, строить свои взаимоотношения со сверстниками. Результат – снижение показателей готовности к обучению в начальной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14">
        <w:rPr>
          <w:rFonts w:ascii="Times New Roman" w:hAnsi="Times New Roman" w:cs="Times New Roman"/>
          <w:sz w:val="24"/>
          <w:szCs w:val="24"/>
        </w:rPr>
        <w:t>Четко фиксируются неразвитость внутреннего плана действия и сниженный уровень детской любознательности и воображения.</w:t>
      </w:r>
    </w:p>
    <w:p w14:paraId="799365AB" w14:textId="2A500483" w:rsidR="00DC7755" w:rsidRDefault="00D97F39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6B43" w:rsidRPr="008C6F14">
        <w:rPr>
          <w:rFonts w:ascii="Times New Roman" w:hAnsi="Times New Roman" w:cs="Times New Roman"/>
          <w:sz w:val="24"/>
          <w:szCs w:val="24"/>
        </w:rPr>
        <w:t xml:space="preserve">се больше становится детей с эмоциональными проблемами, находящихся в состоянии аффективной напряженности из-за постоянного чувства незащищенности, отсутствия опоры в близком окружении и потому беспомощности. Такие дети ранимы, </w:t>
      </w:r>
      <w:r w:rsidR="007627D0" w:rsidRPr="008C6F14">
        <w:rPr>
          <w:rFonts w:ascii="Times New Roman" w:hAnsi="Times New Roman" w:cs="Times New Roman"/>
          <w:sz w:val="24"/>
          <w:szCs w:val="24"/>
        </w:rPr>
        <w:t>повышено</w:t>
      </w:r>
      <w:r w:rsidR="00976B43" w:rsidRPr="008C6F14">
        <w:rPr>
          <w:rFonts w:ascii="Times New Roman" w:hAnsi="Times New Roman" w:cs="Times New Roman"/>
          <w:sz w:val="24"/>
          <w:szCs w:val="24"/>
        </w:rPr>
        <w:t xml:space="preserve"> сен</w:t>
      </w:r>
      <w:r w:rsidR="00E26F3B">
        <w:rPr>
          <w:rFonts w:ascii="Times New Roman" w:hAnsi="Times New Roman" w:cs="Times New Roman"/>
          <w:sz w:val="24"/>
          <w:szCs w:val="24"/>
        </w:rPr>
        <w:t>с</w:t>
      </w:r>
      <w:r w:rsidR="00976B43" w:rsidRPr="008C6F14">
        <w:rPr>
          <w:rFonts w:ascii="Times New Roman" w:hAnsi="Times New Roman" w:cs="Times New Roman"/>
          <w:sz w:val="24"/>
          <w:szCs w:val="24"/>
        </w:rPr>
        <w:t>итивны к предполагаемой обиде, обостренно реагируют на отношение к ним окружающих. Все это, а также то, что они запоминают преимущественно негативные события, ведет к накоплению отрицательного эмоционального опыта, который постоянно увеличивается по закону «замкнутого психологического круга» и находит свое выражение в относительно устойчивом переживании тревожности и эмоционального дискомфорта.</w:t>
      </w:r>
      <w:r w:rsidR="00976B43">
        <w:rPr>
          <w:rFonts w:ascii="Times New Roman" w:hAnsi="Times New Roman" w:cs="Times New Roman"/>
          <w:sz w:val="24"/>
          <w:szCs w:val="24"/>
        </w:rPr>
        <w:t xml:space="preserve"> </w:t>
      </w:r>
      <w:r w:rsidR="00976B43" w:rsidRPr="008C6F14">
        <w:rPr>
          <w:rFonts w:ascii="Times New Roman" w:hAnsi="Times New Roman" w:cs="Times New Roman"/>
          <w:sz w:val="24"/>
          <w:szCs w:val="24"/>
        </w:rPr>
        <w:t>Причем во всех этапах онтогенеза возникновение и закрепление тревожности как устойчивого образования связано с неудовлетворением ведущих потребностей возраста: например, у подростков это потребность во взрослости, самостоятельности, потребность быть полезным другим, потребность в самоутверждении в коллективе сверстников, потребность в друге.</w:t>
      </w:r>
    </w:p>
    <w:p w14:paraId="1B2FF1FE" w14:textId="57C9EB1D" w:rsidR="00976B43" w:rsidRPr="008C6F14" w:rsidRDefault="00976B43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lastRenderedPageBreak/>
        <w:t>Отмечаются серьезные изменения ценностных ориентаций детей, подростков, юношества не только по сравнению с серединой 90-х годов, но и началом нового столетия. Образованность в их понимании, настойчивость, решительность, ориентация на высокий уровень достижения, а также хорошее здоровье, презентабельная внешность становятся особенно значимыми качествами для этих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F14">
        <w:rPr>
          <w:rFonts w:ascii="Times New Roman" w:hAnsi="Times New Roman" w:cs="Times New Roman"/>
          <w:sz w:val="24"/>
          <w:szCs w:val="24"/>
        </w:rPr>
        <w:t xml:space="preserve">Но при этом весьма тревожно, что эмоциональные и нравственные ценности – чуткость, терпимость, умение сопереживать – занимают последние места в этой иерархии. </w:t>
      </w:r>
    </w:p>
    <w:p w14:paraId="2D3491B4" w14:textId="6BCDD8CE" w:rsidR="001F2927" w:rsidRPr="001F2927" w:rsidRDefault="00D97F39" w:rsidP="00D97F3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дети очень </w:t>
      </w:r>
      <w:r w:rsidR="00976B43" w:rsidRPr="008C6F14">
        <w:rPr>
          <w:rFonts w:ascii="Times New Roman" w:hAnsi="Times New Roman" w:cs="Times New Roman"/>
          <w:sz w:val="24"/>
          <w:szCs w:val="24"/>
        </w:rPr>
        <w:t xml:space="preserve">много общаются. В социальных сетях и чатах, переписываются по смс и перебрасываются мгновенными фотографиями. Любому человеку «за сорок» такого объема общения хватило бы на неделю. Им – на час. Они растворены в заочной коммуникации, но при этом перестали переглядываться в транспорте, идут по </w:t>
      </w:r>
      <w:r w:rsidR="00E707F8">
        <w:rPr>
          <w:rFonts w:ascii="Times New Roman" w:hAnsi="Times New Roman" w:cs="Times New Roman"/>
          <w:sz w:val="24"/>
          <w:szCs w:val="24"/>
        </w:rPr>
        <w:t>улицам</w:t>
      </w:r>
      <w:r w:rsidR="00976B43" w:rsidRPr="008C6F14">
        <w:rPr>
          <w:rFonts w:ascii="Times New Roman" w:hAnsi="Times New Roman" w:cs="Times New Roman"/>
          <w:sz w:val="24"/>
          <w:szCs w:val="24"/>
        </w:rPr>
        <w:t>, заперев свои органы чувств экранами, наушниками, капюшонами… На наших глазах вырастает совершенно новая культура человеческого общения, многим из нас дикая, но понятная и органичная тем, кого мы оставляем на этой Земле после себя. Мы можем сказать: «Куда катится мир?!»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76B43" w:rsidRPr="008C6F14">
        <w:rPr>
          <w:rFonts w:ascii="Times New Roman" w:hAnsi="Times New Roman" w:cs="Times New Roman"/>
          <w:sz w:val="24"/>
          <w:szCs w:val="24"/>
        </w:rPr>
        <w:t xml:space="preserve">ли можем поверить нашим детям, что они меняются вместе со своим веком и перестаивают мир под себя.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76B43" w:rsidRPr="008C6F14">
        <w:rPr>
          <w:rFonts w:ascii="Times New Roman" w:hAnsi="Times New Roman" w:cs="Times New Roman"/>
          <w:sz w:val="24"/>
          <w:szCs w:val="24"/>
        </w:rPr>
        <w:t xml:space="preserve"> этом мире им предстоит стать людьми. И мы можем попробовать стать им полезными в решении этой архисложной, но единственно достойной жизненной задачи.</w:t>
      </w:r>
    </w:p>
    <w:p w14:paraId="61568344" w14:textId="2B428298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27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DC7755">
        <w:rPr>
          <w:rFonts w:ascii="Times New Roman" w:hAnsi="Times New Roman" w:cs="Times New Roman"/>
          <w:b/>
          <w:bCs/>
          <w:sz w:val="24"/>
          <w:szCs w:val="24"/>
        </w:rPr>
        <w:t>чественные изменения</w:t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755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детей цифрового поколения:</w:t>
      </w:r>
    </w:p>
    <w:p w14:paraId="4EF6B9F8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•</w:t>
      </w:r>
      <w:r w:rsidRPr="001F2927">
        <w:rPr>
          <w:rFonts w:ascii="Times New Roman" w:hAnsi="Times New Roman" w:cs="Times New Roman"/>
          <w:sz w:val="24"/>
          <w:szCs w:val="24"/>
        </w:rPr>
        <w:tab/>
        <w:t>изменения высших психических функций (память, внимание, мышление, восприятие, речь);</w:t>
      </w:r>
    </w:p>
    <w:p w14:paraId="6A493901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•</w:t>
      </w:r>
      <w:r w:rsidRPr="001F2927">
        <w:rPr>
          <w:rFonts w:ascii="Times New Roman" w:hAnsi="Times New Roman" w:cs="Times New Roman"/>
          <w:sz w:val="24"/>
          <w:szCs w:val="24"/>
        </w:rPr>
        <w:tab/>
        <w:t>изменения принятых в культуре социальных практик (способов деятельности) – интернет как культурный инструмент для решения различных задач новыми, а не традиционными способами;</w:t>
      </w:r>
    </w:p>
    <w:p w14:paraId="161CDA5F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•</w:t>
      </w:r>
      <w:r w:rsidRPr="001F2927">
        <w:rPr>
          <w:rFonts w:ascii="Times New Roman" w:hAnsi="Times New Roman" w:cs="Times New Roman"/>
          <w:sz w:val="24"/>
          <w:szCs w:val="24"/>
        </w:rPr>
        <w:tab/>
        <w:t>изменения механизмов формирования личности ребенка (идентичность, статусность, репутация, накопление социального капитала, личностные и индивидуальные особенности);</w:t>
      </w:r>
    </w:p>
    <w:p w14:paraId="6BF21D6A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•</w:t>
      </w:r>
      <w:r w:rsidRPr="001F2927">
        <w:rPr>
          <w:rFonts w:ascii="Times New Roman" w:hAnsi="Times New Roman" w:cs="Times New Roman"/>
          <w:sz w:val="24"/>
          <w:szCs w:val="24"/>
        </w:rPr>
        <w:tab/>
        <w:t xml:space="preserve">появление новых психологических контекстов (социальные сети, блогосфера, виртуальные миры и др.) и новых феноменов (интернет-зависимость, многозадачность,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-депрессия, эффект Google,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номофобия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, синдром фантомного звука, интернет-мемы и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медиавирусы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селфизм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, защитные фильтры и др.) </w:t>
      </w:r>
    </w:p>
    <w:p w14:paraId="6004CA43" w14:textId="776EB1CE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•</w:t>
      </w:r>
      <w:r w:rsidRPr="001F2927">
        <w:rPr>
          <w:rFonts w:ascii="Times New Roman" w:hAnsi="Times New Roman" w:cs="Times New Roman"/>
          <w:sz w:val="24"/>
          <w:szCs w:val="24"/>
        </w:rPr>
        <w:tab/>
        <w:t xml:space="preserve">появление новых форм развития взаимоотношений с окружающими людьми, в том числе и негативного агрессивного поведения (флеймы, флуд или спам, троллинг,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хейтерство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2927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1F2927">
        <w:rPr>
          <w:rFonts w:ascii="Times New Roman" w:hAnsi="Times New Roman" w:cs="Times New Roman"/>
          <w:sz w:val="24"/>
          <w:szCs w:val="24"/>
        </w:rPr>
        <w:t>)</w:t>
      </w:r>
    </w:p>
    <w:p w14:paraId="32D0510B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927">
        <w:rPr>
          <w:rFonts w:ascii="Times New Roman" w:hAnsi="Times New Roman" w:cs="Times New Roman"/>
          <w:b/>
          <w:bCs/>
          <w:sz w:val="24"/>
          <w:szCs w:val="24"/>
        </w:rPr>
        <w:t>Изменения высших психических функций:</w:t>
      </w:r>
    </w:p>
    <w:p w14:paraId="7CC1F1A1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1.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Память.</w:t>
      </w:r>
      <w:r w:rsidRPr="001F2927">
        <w:rPr>
          <w:rFonts w:ascii="Times New Roman" w:hAnsi="Times New Roman" w:cs="Times New Roman"/>
          <w:sz w:val="24"/>
          <w:szCs w:val="24"/>
        </w:rPr>
        <w:t xml:space="preserve"> В первую очередь запоминается не информация, а место, где эта информация находится, способ, как до нее добраться. Другой вид запоминания, другая память, другие механизмы удержания информации.</w:t>
      </w:r>
    </w:p>
    <w:p w14:paraId="375F9723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2.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Внимание.</w:t>
      </w:r>
      <w:r w:rsidRPr="001F2927">
        <w:rPr>
          <w:rFonts w:ascii="Times New Roman" w:hAnsi="Times New Roman" w:cs="Times New Roman"/>
          <w:sz w:val="24"/>
          <w:szCs w:val="24"/>
        </w:rPr>
        <w:t xml:space="preserve"> У детей конца ХХ в. концентрация внимания на уроке – 40 минут. Сегодня на это способны единицы.</w:t>
      </w:r>
    </w:p>
    <w:p w14:paraId="6935F80C" w14:textId="424E8B08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Восприятие</w:t>
      </w:r>
      <w:r w:rsidRPr="001F2927">
        <w:rPr>
          <w:rFonts w:ascii="Times New Roman" w:hAnsi="Times New Roman" w:cs="Times New Roman"/>
          <w:sz w:val="24"/>
          <w:szCs w:val="24"/>
        </w:rPr>
        <w:t>. Дети ограничены в получении сенсорных сигналов, связанных с окружающим миром – запахи, звуки, и пр., ощущение своего тела и его возможностей. Это проблема самоиде</w:t>
      </w:r>
      <w:r w:rsidR="00E707F8">
        <w:rPr>
          <w:rFonts w:ascii="Times New Roman" w:hAnsi="Times New Roman" w:cs="Times New Roman"/>
          <w:sz w:val="24"/>
          <w:szCs w:val="24"/>
        </w:rPr>
        <w:t>н</w:t>
      </w:r>
      <w:r w:rsidRPr="001F2927">
        <w:rPr>
          <w:rFonts w:ascii="Times New Roman" w:hAnsi="Times New Roman" w:cs="Times New Roman"/>
          <w:sz w:val="24"/>
          <w:szCs w:val="24"/>
        </w:rPr>
        <w:t>тификации, формирования своего «Я»</w:t>
      </w:r>
    </w:p>
    <w:p w14:paraId="5679D87F" w14:textId="475004CF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4.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Мышление.</w:t>
      </w:r>
      <w:r w:rsidRPr="001F2927">
        <w:rPr>
          <w:rFonts w:ascii="Times New Roman" w:hAnsi="Times New Roman" w:cs="Times New Roman"/>
          <w:sz w:val="24"/>
          <w:szCs w:val="24"/>
        </w:rPr>
        <w:t xml:space="preserve"> «Клиповое» мышление. Связано не с интернетом, а с большим количеством каналов на TV, построено на визуальных образах, а не логике и текстовых ассоциациях, предполагает переработку информации короткими порциями. «Клиповое» мышление – главный признак важнейшего момента интеллектуальной и культурной истории – переход от линейной модели мышления к современной – сетевой. </w:t>
      </w:r>
    </w:p>
    <w:p w14:paraId="1B736ECF" w14:textId="77777777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5.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Феномен многозадачности</w:t>
      </w:r>
      <w:r w:rsidRPr="001F2927">
        <w:rPr>
          <w:rFonts w:ascii="Times New Roman" w:hAnsi="Times New Roman" w:cs="Times New Roman"/>
          <w:sz w:val="24"/>
          <w:szCs w:val="24"/>
        </w:rPr>
        <w:t>, способность обрабатывать информацию: планировать долговременные цели, запоминать незаконченные задачи, делить большие задания на мелкие и доводить их до завершения. Навигация в сети предполагает многозадачность. Мозг наших детей работает в другом режиме, взрослым он не свойственен.</w:t>
      </w:r>
    </w:p>
    <w:p w14:paraId="366EB98A" w14:textId="1379A982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6.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Повышение скорости психических процессов</w:t>
      </w:r>
      <w:r>
        <w:rPr>
          <w:rFonts w:ascii="Times New Roman" w:hAnsi="Times New Roman" w:cs="Times New Roman"/>
          <w:sz w:val="24"/>
          <w:szCs w:val="24"/>
        </w:rPr>
        <w:t>, к которому приводит а</w:t>
      </w:r>
      <w:r w:rsidRPr="001F2927">
        <w:rPr>
          <w:rFonts w:ascii="Times New Roman" w:hAnsi="Times New Roman" w:cs="Times New Roman"/>
          <w:sz w:val="24"/>
          <w:szCs w:val="24"/>
        </w:rPr>
        <w:t>ктивное использование Интернета у молодежи. Новое поколение становится УМНЕЕ в формате социализации.</w:t>
      </w:r>
    </w:p>
    <w:p w14:paraId="73A665D9" w14:textId="63D54553" w:rsidR="001F2927" w:rsidRPr="001F2927" w:rsidRDefault="001F2927" w:rsidP="001F29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7.</w:t>
      </w:r>
      <w:r w:rsidRPr="001F2927">
        <w:rPr>
          <w:rFonts w:ascii="Times New Roman" w:hAnsi="Times New Roman" w:cs="Times New Roman"/>
          <w:sz w:val="24"/>
          <w:szCs w:val="24"/>
        </w:rPr>
        <w:tab/>
      </w:r>
      <w:r w:rsidRPr="001F2927">
        <w:rPr>
          <w:rFonts w:ascii="Times New Roman" w:hAnsi="Times New Roman" w:cs="Times New Roman"/>
          <w:b/>
          <w:bCs/>
          <w:sz w:val="24"/>
          <w:szCs w:val="24"/>
        </w:rPr>
        <w:t>Социализация в интернете</w:t>
      </w:r>
      <w:r w:rsidRPr="001F29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1F2927">
        <w:rPr>
          <w:rFonts w:ascii="Times New Roman" w:hAnsi="Times New Roman" w:cs="Times New Roman"/>
          <w:sz w:val="24"/>
          <w:szCs w:val="24"/>
        </w:rPr>
        <w:t>ифровые аборигены трен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2927">
        <w:rPr>
          <w:rFonts w:ascii="Times New Roman" w:hAnsi="Times New Roman" w:cs="Times New Roman"/>
          <w:sz w:val="24"/>
          <w:szCs w:val="24"/>
        </w:rPr>
        <w:t>руются в самопрезентации, формируют свою идентичность, находят друзей, накапливают социальный капитал. Мы находимся в новой реальности. В ней надо учиться жить</w:t>
      </w:r>
    </w:p>
    <w:p w14:paraId="519E3A61" w14:textId="77777777" w:rsidR="001F2927" w:rsidRPr="001F2927" w:rsidRDefault="001F2927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927">
        <w:rPr>
          <w:rFonts w:ascii="Times New Roman" w:hAnsi="Times New Roman" w:cs="Times New Roman"/>
          <w:sz w:val="24"/>
          <w:szCs w:val="24"/>
        </w:rPr>
        <w:t>Из всего вышесказанного можно сделать вывод: изменение мышления, внимания, речи является механизмом адаптации к немыслимым ранее объемам информации; дефицит внимания и гиперактивность идет от многозадачности и иного темпа жизни; дефицит общения, общение в интернете ведет к накоплению социального капитала для будущей жизни; чрезмерное увлечение сетью это лишь отработка навыков необходимых для успеха в условиях нового образа жизни.</w:t>
      </w:r>
    </w:p>
    <w:p w14:paraId="38FF44AF" w14:textId="6EC82EAE" w:rsidR="00976B43" w:rsidRPr="008C6F14" w:rsidRDefault="00976B43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 xml:space="preserve">Итак, современный </w:t>
      </w:r>
      <w:r w:rsidR="00A610EA">
        <w:rPr>
          <w:rFonts w:ascii="Times New Roman" w:hAnsi="Times New Roman" w:cs="Times New Roman"/>
          <w:sz w:val="24"/>
          <w:szCs w:val="24"/>
        </w:rPr>
        <w:t>ребенок</w:t>
      </w:r>
      <w:r w:rsidRPr="008C6F14">
        <w:rPr>
          <w:rFonts w:ascii="Times New Roman" w:hAnsi="Times New Roman" w:cs="Times New Roman"/>
          <w:sz w:val="24"/>
          <w:szCs w:val="24"/>
        </w:rPr>
        <w:t xml:space="preserve"> достаточно противоречив. </w:t>
      </w:r>
      <w:r w:rsidR="00A610EA">
        <w:rPr>
          <w:rFonts w:ascii="Times New Roman" w:hAnsi="Times New Roman" w:cs="Times New Roman"/>
          <w:sz w:val="24"/>
          <w:szCs w:val="24"/>
        </w:rPr>
        <w:t>Его о</w:t>
      </w:r>
      <w:r w:rsidRPr="008C6F14">
        <w:rPr>
          <w:rFonts w:ascii="Times New Roman" w:hAnsi="Times New Roman" w:cs="Times New Roman"/>
          <w:sz w:val="24"/>
          <w:szCs w:val="24"/>
        </w:rPr>
        <w:t>сновная проблема – это то, что культурная среда, в которой он развивается, эксплуатация огромного потенциала его памяти происходит в ущерб жизненно необходимому в этом возрасте личностному становлению, основанному на любви, душевном тепле и внимании к его личности. В результате страдает развитие его самостоятельности и инициативности, произвольности, становления творческих потенциалов, воображения и фантазии.</w:t>
      </w:r>
    </w:p>
    <w:p w14:paraId="7E829D83" w14:textId="0C063960" w:rsidR="0023323A" w:rsidRDefault="00976B43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F14">
        <w:rPr>
          <w:rFonts w:ascii="Times New Roman" w:hAnsi="Times New Roman" w:cs="Times New Roman"/>
          <w:sz w:val="24"/>
          <w:szCs w:val="24"/>
        </w:rPr>
        <w:t>Вот почему основной задачей воспитания сегодня становится сохранение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</w:t>
      </w:r>
      <w:r w:rsidR="00E707F8">
        <w:rPr>
          <w:rFonts w:ascii="Times New Roman" w:hAnsi="Times New Roman" w:cs="Times New Roman"/>
          <w:sz w:val="24"/>
          <w:szCs w:val="24"/>
        </w:rPr>
        <w:t>т</w:t>
      </w:r>
      <w:r w:rsidRPr="008C6F14">
        <w:rPr>
          <w:rFonts w:ascii="Times New Roman" w:hAnsi="Times New Roman" w:cs="Times New Roman"/>
          <w:sz w:val="24"/>
          <w:szCs w:val="24"/>
        </w:rPr>
        <w:t xml:space="preserve"> воображение и творческие способности. Где он экспериментирует, фантазирует, обсуждает, учится выстраивать отношения с людьми, сопереживать и находить свое место в коллективе, чувствует заботу о себе и пытается заботиться о других.</w:t>
      </w:r>
      <w:r w:rsidR="00A610EA">
        <w:rPr>
          <w:rFonts w:ascii="Times New Roman" w:hAnsi="Times New Roman" w:cs="Times New Roman"/>
          <w:sz w:val="24"/>
          <w:szCs w:val="24"/>
        </w:rPr>
        <w:t xml:space="preserve"> </w:t>
      </w:r>
      <w:r w:rsidRPr="008C6F14">
        <w:rPr>
          <w:rFonts w:ascii="Times New Roman" w:hAnsi="Times New Roman" w:cs="Times New Roman"/>
          <w:sz w:val="24"/>
          <w:szCs w:val="24"/>
        </w:rPr>
        <w:t>Именно "здесь и сейчас" закладываются основы личности Человека будущего. И если мы, взрослые, не осознаем этого, нам не на что рассчитывать в будущем</w:t>
      </w:r>
      <w:r w:rsidR="00DC7755">
        <w:rPr>
          <w:rFonts w:ascii="Times New Roman" w:hAnsi="Times New Roman" w:cs="Times New Roman"/>
          <w:sz w:val="24"/>
          <w:szCs w:val="24"/>
        </w:rPr>
        <w:t>.</w:t>
      </w:r>
    </w:p>
    <w:p w14:paraId="65D3CF3F" w14:textId="09C286A5" w:rsidR="00806EDE" w:rsidRDefault="00806EDE" w:rsidP="00DC775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B42ADB" w14:textId="43EB6708" w:rsidR="00806EDE" w:rsidRPr="00806EDE" w:rsidRDefault="00806EDE" w:rsidP="00DC775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6E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подготовлен педагогом-психологом ОЦДиК Руденко Н.Н.</w:t>
      </w:r>
    </w:p>
    <w:sectPr w:rsidR="00806EDE" w:rsidRPr="0080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5D9"/>
    <w:multiLevelType w:val="hybridMultilevel"/>
    <w:tmpl w:val="D828F276"/>
    <w:lvl w:ilvl="0" w:tplc="57921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A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C4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A6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E9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85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AAA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E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8D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2E3733"/>
    <w:multiLevelType w:val="hybridMultilevel"/>
    <w:tmpl w:val="1C10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82951"/>
    <w:multiLevelType w:val="hybridMultilevel"/>
    <w:tmpl w:val="8852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A8E"/>
    <w:multiLevelType w:val="hybridMultilevel"/>
    <w:tmpl w:val="F830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44"/>
    <w:rsid w:val="00086FF4"/>
    <w:rsid w:val="00113A11"/>
    <w:rsid w:val="001F2107"/>
    <w:rsid w:val="001F2927"/>
    <w:rsid w:val="0023323A"/>
    <w:rsid w:val="006B7993"/>
    <w:rsid w:val="007627D0"/>
    <w:rsid w:val="007F3B69"/>
    <w:rsid w:val="00806EDE"/>
    <w:rsid w:val="00883EEE"/>
    <w:rsid w:val="008C6F14"/>
    <w:rsid w:val="008E4056"/>
    <w:rsid w:val="008F0E44"/>
    <w:rsid w:val="00976B43"/>
    <w:rsid w:val="00A610EA"/>
    <w:rsid w:val="00BE2AC6"/>
    <w:rsid w:val="00D3748B"/>
    <w:rsid w:val="00D97F39"/>
    <w:rsid w:val="00DC7755"/>
    <w:rsid w:val="00E26F3B"/>
    <w:rsid w:val="00E7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25C0"/>
  <w15:chartTrackingRefBased/>
  <w15:docId w15:val="{31B808DE-2599-43BC-8F98-E44A71EA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Советск1</dc:creator>
  <cp:keywords/>
  <dc:description/>
  <cp:lastModifiedBy>User</cp:lastModifiedBy>
  <cp:revision>10</cp:revision>
  <dcterms:created xsi:type="dcterms:W3CDTF">2021-07-15T09:25:00Z</dcterms:created>
  <dcterms:modified xsi:type="dcterms:W3CDTF">2021-07-16T10:11:00Z</dcterms:modified>
</cp:coreProperties>
</file>