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BE1D" w14:textId="199DDBB1" w:rsidR="006B2B6F" w:rsidRPr="00BE7BC4" w:rsidRDefault="003C51EB" w:rsidP="00E95787">
      <w:pPr>
        <w:pStyle w:val="a4"/>
        <w:shd w:val="clear" w:color="auto" w:fill="FFFFFF"/>
        <w:spacing w:before="0" w:beforeAutospacing="0" w:after="240" w:afterAutospacing="0" w:line="276" w:lineRule="auto"/>
        <w:jc w:val="center"/>
        <w:rPr>
          <w:b/>
          <w:bCs/>
          <w:sz w:val="32"/>
          <w:szCs w:val="32"/>
        </w:rPr>
      </w:pPr>
      <w:r w:rsidRPr="00BE7BC4">
        <w:rPr>
          <w:b/>
          <w:bCs/>
          <w:sz w:val="32"/>
          <w:szCs w:val="32"/>
        </w:rPr>
        <w:t>Обниматься полезно для здоровья</w:t>
      </w:r>
    </w:p>
    <w:p w14:paraId="5016FCFE" w14:textId="77777777" w:rsidR="00477F30" w:rsidRPr="00BE7BC4" w:rsidRDefault="00477F30" w:rsidP="00E95787">
      <w:pPr>
        <w:pStyle w:val="a4"/>
        <w:shd w:val="clear" w:color="auto" w:fill="FFFFFF"/>
        <w:spacing w:before="0" w:beforeAutospacing="0" w:after="240" w:afterAutospacing="0" w:line="276" w:lineRule="auto"/>
        <w:jc w:val="center"/>
        <w:rPr>
          <w:b/>
          <w:bCs/>
          <w:sz w:val="28"/>
          <w:szCs w:val="28"/>
        </w:rPr>
      </w:pPr>
    </w:p>
    <w:p w14:paraId="455EF7DF" w14:textId="7B8589D1" w:rsidR="00AC2683" w:rsidRPr="00BE7BC4" w:rsidRDefault="0051733C" w:rsidP="00BB4F7C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BE7B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39095A" wp14:editId="6EEDBCEE">
            <wp:simplePos x="0" y="0"/>
            <wp:positionH relativeFrom="column">
              <wp:posOffset>28575</wp:posOffset>
            </wp:positionH>
            <wp:positionV relativeFrom="paragraph">
              <wp:posOffset>42545</wp:posOffset>
            </wp:positionV>
            <wp:extent cx="2743200" cy="1985645"/>
            <wp:effectExtent l="0" t="0" r="0" b="0"/>
            <wp:wrapSquare wrapText="bothSides"/>
            <wp:docPr id="1" name="Рисунок 1" descr="Изображение выглядит как дерево, внешний, человек, трав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ерево, внешний, человек, трав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D76" w:rsidRPr="00BE7BC4">
        <w:rPr>
          <w:noProof/>
          <w:sz w:val="28"/>
          <w:szCs w:val="28"/>
        </w:rPr>
        <w:t>Каждый человек</w:t>
      </w:r>
      <w:r w:rsidR="00BB4F7C" w:rsidRPr="00BE7BC4">
        <w:rPr>
          <w:sz w:val="28"/>
          <w:szCs w:val="28"/>
        </w:rPr>
        <w:t xml:space="preserve"> время от времени </w:t>
      </w:r>
      <w:r w:rsidR="00EC6D76" w:rsidRPr="00BE7BC4">
        <w:rPr>
          <w:sz w:val="28"/>
          <w:szCs w:val="28"/>
        </w:rPr>
        <w:t>нуждается в</w:t>
      </w:r>
      <w:r w:rsidR="00BB4F7C" w:rsidRPr="00BE7BC4">
        <w:rPr>
          <w:sz w:val="28"/>
          <w:szCs w:val="28"/>
        </w:rPr>
        <w:t xml:space="preserve"> поддержк</w:t>
      </w:r>
      <w:r w:rsidR="003C51EB" w:rsidRPr="00BE7BC4">
        <w:rPr>
          <w:sz w:val="28"/>
          <w:szCs w:val="28"/>
        </w:rPr>
        <w:t>е</w:t>
      </w:r>
      <w:r w:rsidR="00BB4F7C" w:rsidRPr="00BE7BC4">
        <w:rPr>
          <w:sz w:val="28"/>
          <w:szCs w:val="28"/>
        </w:rPr>
        <w:t xml:space="preserve"> и одобрени</w:t>
      </w:r>
      <w:r w:rsidR="00EC6D76" w:rsidRPr="00BE7BC4">
        <w:rPr>
          <w:sz w:val="28"/>
          <w:szCs w:val="28"/>
        </w:rPr>
        <w:t>и</w:t>
      </w:r>
      <w:r w:rsidR="00477F30" w:rsidRPr="00BE7BC4">
        <w:rPr>
          <w:sz w:val="28"/>
          <w:szCs w:val="28"/>
        </w:rPr>
        <w:t xml:space="preserve"> окружающих</w:t>
      </w:r>
      <w:r w:rsidR="00BB4F7C" w:rsidRPr="00BE7BC4">
        <w:rPr>
          <w:sz w:val="28"/>
          <w:szCs w:val="28"/>
        </w:rPr>
        <w:t xml:space="preserve">. Причем не только в словесной форме, но еще и в физической. </w:t>
      </w:r>
      <w:r w:rsidR="00EC6D76" w:rsidRPr="00BE7BC4">
        <w:rPr>
          <w:sz w:val="28"/>
          <w:szCs w:val="28"/>
        </w:rPr>
        <w:t>О</w:t>
      </w:r>
      <w:r w:rsidR="00AE7910" w:rsidRPr="00BE7BC4">
        <w:rPr>
          <w:sz w:val="28"/>
          <w:szCs w:val="28"/>
        </w:rPr>
        <w:t>дин из наиболее эффективных способов выразить физическую поддержку</w:t>
      </w:r>
      <w:r w:rsidR="00BE7BC4" w:rsidRPr="00BE7BC4">
        <w:rPr>
          <w:sz w:val="28"/>
          <w:szCs w:val="28"/>
        </w:rPr>
        <w:t xml:space="preserve"> и </w:t>
      </w:r>
      <w:r w:rsidR="00AE7910" w:rsidRPr="00BE7BC4">
        <w:rPr>
          <w:sz w:val="28"/>
          <w:szCs w:val="28"/>
        </w:rPr>
        <w:t>доверие</w:t>
      </w:r>
      <w:r w:rsidR="00BE7BC4">
        <w:rPr>
          <w:sz w:val="28"/>
          <w:szCs w:val="28"/>
        </w:rPr>
        <w:t xml:space="preserve"> </w:t>
      </w:r>
      <w:r w:rsidR="00EC6D76" w:rsidRPr="00BE7BC4">
        <w:rPr>
          <w:sz w:val="28"/>
          <w:szCs w:val="28"/>
        </w:rPr>
        <w:t>– это объятия.</w:t>
      </w:r>
    </w:p>
    <w:p w14:paraId="2C00D382" w14:textId="77777777" w:rsidR="005B5FFE" w:rsidRDefault="005B5FFE" w:rsidP="00BB4F7C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</w:p>
    <w:p w14:paraId="7A4BC3EB" w14:textId="33FA7FAD" w:rsidR="00BB4F7C" w:rsidRPr="00BE7BC4" w:rsidRDefault="00FA4135" w:rsidP="00BB4F7C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BE7BC4">
        <w:rPr>
          <w:sz w:val="28"/>
          <w:szCs w:val="28"/>
        </w:rPr>
        <w:t xml:space="preserve">Научные исследования </w:t>
      </w:r>
      <w:r w:rsidR="003C51EB" w:rsidRPr="00BE7BC4">
        <w:rPr>
          <w:sz w:val="28"/>
          <w:szCs w:val="28"/>
        </w:rPr>
        <w:t>в этой области</w:t>
      </w:r>
      <w:r w:rsidRPr="00BE7BC4">
        <w:rPr>
          <w:sz w:val="28"/>
          <w:szCs w:val="28"/>
        </w:rPr>
        <w:t xml:space="preserve"> </w:t>
      </w:r>
      <w:r w:rsidR="00BE7BC4" w:rsidRPr="00BE7BC4">
        <w:rPr>
          <w:sz w:val="28"/>
          <w:szCs w:val="28"/>
        </w:rPr>
        <w:t xml:space="preserve">давно </w:t>
      </w:r>
      <w:r w:rsidRPr="00BE7BC4">
        <w:rPr>
          <w:sz w:val="28"/>
          <w:szCs w:val="28"/>
        </w:rPr>
        <w:t xml:space="preserve">показали, что без любящих прикосновений </w:t>
      </w:r>
      <w:r w:rsidR="00B9476C" w:rsidRPr="00BE7BC4">
        <w:rPr>
          <w:sz w:val="28"/>
          <w:szCs w:val="28"/>
        </w:rPr>
        <w:t>дети</w:t>
      </w:r>
      <w:r w:rsidRPr="00BE7BC4">
        <w:rPr>
          <w:sz w:val="28"/>
          <w:szCs w:val="28"/>
        </w:rPr>
        <w:t xml:space="preserve"> просто не мог</w:t>
      </w:r>
      <w:r w:rsidR="00B9476C" w:rsidRPr="00BE7BC4">
        <w:rPr>
          <w:sz w:val="28"/>
          <w:szCs w:val="28"/>
        </w:rPr>
        <w:t>ли</w:t>
      </w:r>
      <w:r w:rsidRPr="00BE7BC4">
        <w:rPr>
          <w:sz w:val="28"/>
          <w:szCs w:val="28"/>
        </w:rPr>
        <w:t xml:space="preserve"> бы нормально развиваться.</w:t>
      </w:r>
      <w:r w:rsidR="00B9476C" w:rsidRPr="00BE7BC4">
        <w:rPr>
          <w:sz w:val="28"/>
          <w:szCs w:val="28"/>
        </w:rPr>
        <w:t xml:space="preserve"> </w:t>
      </w:r>
      <w:r w:rsidR="00240D2A" w:rsidRPr="00BE7BC4">
        <w:rPr>
          <w:sz w:val="28"/>
          <w:szCs w:val="28"/>
        </w:rPr>
        <w:t>При это</w:t>
      </w:r>
      <w:r w:rsidR="00477F30" w:rsidRPr="00BE7BC4">
        <w:rPr>
          <w:sz w:val="28"/>
          <w:szCs w:val="28"/>
        </w:rPr>
        <w:t>м</w:t>
      </w:r>
      <w:r w:rsidR="00240D2A" w:rsidRPr="00BE7BC4">
        <w:rPr>
          <w:sz w:val="28"/>
          <w:szCs w:val="28"/>
        </w:rPr>
        <w:t xml:space="preserve"> объятия</w:t>
      </w:r>
      <w:r w:rsidRPr="00BE7BC4">
        <w:rPr>
          <w:sz w:val="28"/>
          <w:szCs w:val="28"/>
        </w:rPr>
        <w:t xml:space="preserve"> </w:t>
      </w:r>
      <w:r w:rsidR="00240D2A" w:rsidRPr="00BE7BC4">
        <w:rPr>
          <w:sz w:val="28"/>
          <w:szCs w:val="28"/>
        </w:rPr>
        <w:t xml:space="preserve">дают </w:t>
      </w:r>
      <w:r w:rsidR="00B9476C" w:rsidRPr="00BE7BC4">
        <w:rPr>
          <w:sz w:val="28"/>
          <w:szCs w:val="28"/>
        </w:rPr>
        <w:t xml:space="preserve">не только </w:t>
      </w:r>
      <w:r w:rsidR="00240D2A" w:rsidRPr="00BE7BC4">
        <w:rPr>
          <w:sz w:val="28"/>
          <w:szCs w:val="28"/>
        </w:rPr>
        <w:t>возможность испытать приятные эмоции, но еще приносят пользу здоровью</w:t>
      </w:r>
      <w:r w:rsidR="00477F30" w:rsidRPr="00BE7BC4">
        <w:rPr>
          <w:sz w:val="28"/>
          <w:szCs w:val="28"/>
        </w:rPr>
        <w:t>. А кроме того</w:t>
      </w:r>
      <w:r w:rsidR="00AC5A4E" w:rsidRPr="00BE7BC4">
        <w:rPr>
          <w:sz w:val="28"/>
          <w:szCs w:val="28"/>
        </w:rPr>
        <w:t>,</w:t>
      </w:r>
      <w:r w:rsidR="00477F30" w:rsidRPr="00BE7BC4">
        <w:rPr>
          <w:sz w:val="28"/>
          <w:szCs w:val="28"/>
        </w:rPr>
        <w:t xml:space="preserve"> они</w:t>
      </w:r>
      <w:r w:rsidR="00B9476C" w:rsidRPr="00BE7BC4">
        <w:rPr>
          <w:sz w:val="28"/>
          <w:szCs w:val="28"/>
        </w:rPr>
        <w:t xml:space="preserve"> доступны каждому</w:t>
      </w:r>
      <w:r w:rsidR="00733087" w:rsidRPr="00BE7BC4">
        <w:rPr>
          <w:sz w:val="28"/>
          <w:szCs w:val="28"/>
        </w:rPr>
        <w:t>.</w:t>
      </w:r>
    </w:p>
    <w:p w14:paraId="5EE094B2" w14:textId="77777777" w:rsidR="00BE7BC4" w:rsidRDefault="00ED72A7" w:rsidP="00BB4F7C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BE7BC4">
        <w:rPr>
          <w:sz w:val="28"/>
          <w:szCs w:val="28"/>
        </w:rPr>
        <w:t>Что же происходит во время объятий?</w:t>
      </w:r>
      <w:r w:rsidR="00BE7BC4" w:rsidRPr="00BE7BC4">
        <w:rPr>
          <w:sz w:val="28"/>
          <w:szCs w:val="28"/>
        </w:rPr>
        <w:t xml:space="preserve"> </w:t>
      </w:r>
    </w:p>
    <w:p w14:paraId="1E0A2C76" w14:textId="4FCC5511" w:rsidR="00AC5A4E" w:rsidRPr="00BE7BC4" w:rsidRDefault="00BE7BC4" w:rsidP="00BB4F7C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sz w:val="28"/>
          <w:szCs w:val="28"/>
        </w:rPr>
      </w:pPr>
      <w:r w:rsidRPr="00BE7BC4">
        <w:rPr>
          <w:sz w:val="28"/>
          <w:szCs w:val="28"/>
        </w:rPr>
        <w:t>Когда мы обнимаем человека, то помогаем ему осознать его собственные границы – физические границы тела. А когда человек ощущает свои границы, он чувствует себя более комфортно, уверенно, и соответственно может ясно мыслить.</w:t>
      </w:r>
      <w:r>
        <w:rPr>
          <w:sz w:val="28"/>
          <w:szCs w:val="28"/>
        </w:rPr>
        <w:t xml:space="preserve"> Кроме того, в момент объятий</w:t>
      </w:r>
      <w:r w:rsidRPr="00BE7BC4">
        <w:rPr>
          <w:color w:val="000000"/>
          <w:sz w:val="28"/>
          <w:szCs w:val="28"/>
          <w:shd w:val="clear" w:color="auto" w:fill="FFFFFF"/>
        </w:rPr>
        <w:t xml:space="preserve"> запускается целая цепочка психофизиологических реакций, сравнимых по действию с восстановительной терапией.</w:t>
      </w:r>
      <w:r>
        <w:rPr>
          <w:color w:val="000000"/>
          <w:sz w:val="28"/>
          <w:szCs w:val="28"/>
          <w:shd w:val="clear" w:color="auto" w:fill="FFFFFF"/>
        </w:rPr>
        <w:t xml:space="preserve"> Вот как они помогают:</w:t>
      </w:r>
    </w:p>
    <w:p w14:paraId="241DB239" w14:textId="78CC9E5A" w:rsidR="001F6028" w:rsidRPr="00BE7BC4" w:rsidRDefault="001F6028" w:rsidP="001F602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Объятия снижают уровень стресса.</w:t>
      </w:r>
      <w:r w:rsid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физический контакт, включая объятия, снижает уровень гормонов стресса в организме, таких как кортизол. Высокий уровень гормонов стресса может вызывать ряд проблем со здоровьем, таких как нарушение сна, нездоровая кожа, ожирение, сниженный иммунитет и многое другое.</w:t>
      </w:r>
    </w:p>
    <w:p w14:paraId="224AEB1B" w14:textId="72A80C32" w:rsidR="001F6028" w:rsidRPr="00BE7BC4" w:rsidRDefault="001F6028" w:rsidP="001F602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Объятия укрепляют функцию сердца.</w:t>
      </w:r>
      <w:r w:rsid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часто обнимаются и держатся за руки, меньше страдают повышенным артериальным давлением, что снижает риск развити</w:t>
      </w:r>
      <w:r w:rsid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hyperlink r:id="rId6" w:history="1">
        <w:r w:rsidRPr="00BE7BC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сердечно-сосудистых заболеваний</w:t>
        </w:r>
      </w:hyperlink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инфаркта миокарда и инсульта.</w:t>
      </w:r>
    </w:p>
    <w:p w14:paraId="1A65B46E" w14:textId="2B4BAD44" w:rsidR="001F6028" w:rsidRPr="00BE7BC4" w:rsidRDefault="001F6028" w:rsidP="001F6028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Объятия уменьшают боль.</w:t>
      </w:r>
      <w:r w:rsid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люди обнимаются, то выделяются эндорфины – гормоны счастья, и улучшается кровообращение. Оба фактора обладают обезболивающим эффектом и могут оказать значительную помощь людям, страдающим хроническими болями.</w:t>
      </w:r>
    </w:p>
    <w:p w14:paraId="4778DB4A" w14:textId="471E7512" w:rsidR="00BE7BC4" w:rsidRPr="00BE7BC4" w:rsidRDefault="00BE7BC4" w:rsidP="00BE7BC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Объятия улучшают отношения.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полезны для любых видов отношений</w:t>
      </w:r>
      <w:r w:rsidR="005B5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прикосновение способствует выделению </w:t>
      </w:r>
      <w:r w:rsidR="007576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 любви</w:t>
      </w:r>
      <w:r w:rsidR="007576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7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окситоцина, который укрепляет доверие и сближает людей.</w:t>
      </w:r>
    </w:p>
    <w:p w14:paraId="4D3747A5" w14:textId="5CC452DE" w:rsidR="00BE7BC4" w:rsidRDefault="00BE7BC4" w:rsidP="0051733C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B157C" w14:textId="2345225B" w:rsidR="00733087" w:rsidRPr="00BE7BC4" w:rsidRDefault="005B5FFE" w:rsidP="00B947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о</w:t>
      </w:r>
      <w:r w:rsidR="00733087" w:rsidRPr="00BE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бниматься надо чаще, чтобы оставаться спокойными и счастливыми. </w:t>
      </w:r>
    </w:p>
    <w:p w14:paraId="7AA971F5" w14:textId="77777777" w:rsidR="005B5FFE" w:rsidRDefault="005B5FFE" w:rsidP="00B947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617AEB2" w14:textId="2E43D0AE" w:rsidR="0051733C" w:rsidRPr="00BE7BC4" w:rsidRDefault="00B9476C" w:rsidP="00B947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Сделайте себе напоминание на каждый день, что ОБЪЯТИЯ - </w:t>
      </w:r>
      <w:r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э</w:t>
      </w:r>
      <w:r w:rsidR="0051733C" w:rsidRPr="00BE7B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то </w:t>
      </w:r>
      <w:r w:rsidR="0051733C" w:rsidRPr="005B5F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бесплатно, быстро, просто и эффективно</w:t>
      </w:r>
      <w:r w:rsidRPr="005B5F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</w:t>
      </w:r>
    </w:p>
    <w:p w14:paraId="56F41F4D" w14:textId="5185C089" w:rsidR="001323E1" w:rsidRPr="005B5FFE" w:rsidRDefault="001323E1" w:rsidP="005B5FFE">
      <w:pPr>
        <w:pStyle w:val="a4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rPr>
          <w:i/>
          <w:iCs/>
        </w:rPr>
      </w:pPr>
    </w:p>
    <w:p w14:paraId="13381D6A" w14:textId="47C5A286" w:rsidR="005B5FFE" w:rsidRPr="005B5FFE" w:rsidRDefault="005B5FFE" w:rsidP="005B5FFE">
      <w:pPr>
        <w:pStyle w:val="a4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rPr>
          <w:i/>
          <w:iCs/>
        </w:rPr>
      </w:pPr>
      <w:r w:rsidRPr="005B5FFE">
        <w:rPr>
          <w:i/>
          <w:iCs/>
        </w:rPr>
        <w:t>Статью подготовил педагог-психолог</w:t>
      </w:r>
      <w:r>
        <w:rPr>
          <w:i/>
          <w:iCs/>
        </w:rPr>
        <w:t xml:space="preserve"> ОЦДиК</w:t>
      </w:r>
      <w:r w:rsidRPr="005B5FFE">
        <w:rPr>
          <w:i/>
          <w:iCs/>
        </w:rPr>
        <w:t xml:space="preserve"> Погодин Валерий Викторович</w:t>
      </w:r>
    </w:p>
    <w:sectPr w:rsidR="005B5FFE" w:rsidRPr="005B5FFE" w:rsidSect="005B5FFE">
      <w:pgSz w:w="11906" w:h="16838"/>
      <w:pgMar w:top="1135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0A5"/>
    <w:multiLevelType w:val="multilevel"/>
    <w:tmpl w:val="33CC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3384C"/>
    <w:multiLevelType w:val="hybridMultilevel"/>
    <w:tmpl w:val="0636B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F03BB"/>
    <w:multiLevelType w:val="multilevel"/>
    <w:tmpl w:val="7E14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BA"/>
    <w:rsid w:val="000303E0"/>
    <w:rsid w:val="00062E47"/>
    <w:rsid w:val="000A1D27"/>
    <w:rsid w:val="000B4927"/>
    <w:rsid w:val="001323E1"/>
    <w:rsid w:val="001C1F49"/>
    <w:rsid w:val="001C31FF"/>
    <w:rsid w:val="001E305B"/>
    <w:rsid w:val="001F6028"/>
    <w:rsid w:val="00240D2A"/>
    <w:rsid w:val="00251B5A"/>
    <w:rsid w:val="00287E45"/>
    <w:rsid w:val="002E73BC"/>
    <w:rsid w:val="00331F5F"/>
    <w:rsid w:val="003A06EF"/>
    <w:rsid w:val="003C51EB"/>
    <w:rsid w:val="00406E8D"/>
    <w:rsid w:val="004502CA"/>
    <w:rsid w:val="00477F30"/>
    <w:rsid w:val="00496539"/>
    <w:rsid w:val="0050270F"/>
    <w:rsid w:val="00505DC1"/>
    <w:rsid w:val="0051733C"/>
    <w:rsid w:val="005765EE"/>
    <w:rsid w:val="005B5FFE"/>
    <w:rsid w:val="005E7FFC"/>
    <w:rsid w:val="00615176"/>
    <w:rsid w:val="0061552D"/>
    <w:rsid w:val="006217E9"/>
    <w:rsid w:val="00624E85"/>
    <w:rsid w:val="00641C53"/>
    <w:rsid w:val="00687278"/>
    <w:rsid w:val="006B2B6F"/>
    <w:rsid w:val="006C11A3"/>
    <w:rsid w:val="00733087"/>
    <w:rsid w:val="0075287E"/>
    <w:rsid w:val="0075763D"/>
    <w:rsid w:val="00761BAC"/>
    <w:rsid w:val="007771CA"/>
    <w:rsid w:val="007E2D58"/>
    <w:rsid w:val="007E3E37"/>
    <w:rsid w:val="00807406"/>
    <w:rsid w:val="008130A8"/>
    <w:rsid w:val="008F4C27"/>
    <w:rsid w:val="00936EA7"/>
    <w:rsid w:val="00937FDC"/>
    <w:rsid w:val="009610BD"/>
    <w:rsid w:val="00A10D82"/>
    <w:rsid w:val="00A45C92"/>
    <w:rsid w:val="00A93C16"/>
    <w:rsid w:val="00A94871"/>
    <w:rsid w:val="00AC2683"/>
    <w:rsid w:val="00AC47F0"/>
    <w:rsid w:val="00AC5A4E"/>
    <w:rsid w:val="00AD35D9"/>
    <w:rsid w:val="00AE7910"/>
    <w:rsid w:val="00B9476C"/>
    <w:rsid w:val="00B96C31"/>
    <w:rsid w:val="00BB4F7C"/>
    <w:rsid w:val="00BC0CB7"/>
    <w:rsid w:val="00BE7BC4"/>
    <w:rsid w:val="00C0319C"/>
    <w:rsid w:val="00C066CD"/>
    <w:rsid w:val="00C61620"/>
    <w:rsid w:val="00C94501"/>
    <w:rsid w:val="00CE4FC8"/>
    <w:rsid w:val="00CF1E27"/>
    <w:rsid w:val="00D41CBD"/>
    <w:rsid w:val="00D83C25"/>
    <w:rsid w:val="00DB0551"/>
    <w:rsid w:val="00E1121F"/>
    <w:rsid w:val="00E121BA"/>
    <w:rsid w:val="00E56539"/>
    <w:rsid w:val="00E95108"/>
    <w:rsid w:val="00E95787"/>
    <w:rsid w:val="00EB5671"/>
    <w:rsid w:val="00EB6A8B"/>
    <w:rsid w:val="00EC6D76"/>
    <w:rsid w:val="00ED72A7"/>
    <w:rsid w:val="00F8008A"/>
    <w:rsid w:val="00F84831"/>
    <w:rsid w:val="00FA4135"/>
    <w:rsid w:val="00FB00F1"/>
    <w:rsid w:val="00FE67C2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9036"/>
  <w15:chartTrackingRefBased/>
  <w15:docId w15:val="{746C788E-D961-4299-9B66-E9F96F36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paragraph" w:styleId="3">
    <w:name w:val="heading 3"/>
    <w:basedOn w:val="a"/>
    <w:link w:val="30"/>
    <w:uiPriority w:val="9"/>
    <w:qFormat/>
    <w:rsid w:val="00517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1733C"/>
    <w:rPr>
      <w:b/>
      <w:bCs/>
    </w:rPr>
  </w:style>
  <w:style w:type="character" w:styleId="a6">
    <w:name w:val="Hyperlink"/>
    <w:basedOn w:val="a0"/>
    <w:uiPriority w:val="99"/>
    <w:semiHidden/>
    <w:unhideWhenUsed/>
    <w:rsid w:val="001F6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baonline.ru/treatment/fibrilljacija-predserdij-okkljuzija-ushka-levogo-predserdij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2</cp:revision>
  <dcterms:created xsi:type="dcterms:W3CDTF">2021-04-14T12:41:00Z</dcterms:created>
  <dcterms:modified xsi:type="dcterms:W3CDTF">2021-04-14T12:41:00Z</dcterms:modified>
</cp:coreProperties>
</file>